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77777777" w:rsidR="00464687" w:rsidRPr="000C4284" w:rsidRDefault="00C943FA" w:rsidP="00C943FA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center"/>
        <w:rPr>
          <w:lang w:val="el-GR"/>
        </w:rPr>
      </w:pPr>
      <w:bookmarkStart w:id="0" w:name="_Hlk124263100"/>
      <w:bookmarkEnd w:id="0"/>
      <w:r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9DA9" w14:textId="2FE95B24" w:rsidR="00732AA5" w:rsidRPr="0001075E" w:rsidRDefault="0001075E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Στοιχεία</w:t>
            </w:r>
            <w:r w:rsidR="00732AA5"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7FE0" w14:textId="3960D92D" w:rsidR="00732AA5" w:rsidRPr="00DF1F35" w:rsidRDefault="0001075E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l-GR" w:eastAsia="en-US"/>
              </w:rPr>
              <w:t>Επωνυμία</w:t>
            </w:r>
            <w:r w:rsidR="00732AA5"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F8B3" w14:textId="03ECDE02" w:rsidR="00732AA5" w:rsidRPr="00DF1F35" w:rsidRDefault="0001075E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l-GR" w:eastAsia="en-US"/>
              </w:rPr>
              <w:t>Διεύθυνση</w:t>
            </w:r>
            <w:r w:rsidR="00732AA5"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3851" w14:textId="0889737C" w:rsidR="00732AA5" w:rsidRPr="00DF1F35" w:rsidRDefault="0001075E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l-GR" w:eastAsia="en-US"/>
              </w:rPr>
              <w:t>Τηλέφωνο</w:t>
            </w:r>
            <w:r w:rsidR="00732AA5"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3DEAB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22E0C" w14:textId="77777777" w:rsidR="00732AA5" w:rsidRPr="00DF1F35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2D8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6737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959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D0CA" w14:textId="77777777" w:rsidR="00732AA5" w:rsidRPr="00DF1F35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7D44" w14:textId="60F4013C" w:rsidR="00732AA5" w:rsidRPr="0001075E" w:rsidRDefault="0001075E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Στοιχεία</w:t>
            </w:r>
            <w:r w:rsidR="00732AA5"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Αναθέτουσας</w:t>
            </w:r>
            <w:r w:rsidR="00732AA5"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F65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7BAA" w14:textId="1BB12EF4" w:rsidR="00732AA5" w:rsidRPr="0001075E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Ταχ. </w:t>
            </w:r>
            <w:r w:rsidR="0001075E">
              <w:rPr>
                <w:rFonts w:ascii="Arial" w:hAnsi="Arial" w:cs="Arial"/>
                <w:sz w:val="20"/>
                <w:szCs w:val="20"/>
                <w:lang w:val="el-GR" w:eastAsia="en-US"/>
              </w:rPr>
              <w:t>Διεύθυνση</w:t>
            </w: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: </w:t>
            </w:r>
            <w:r w:rsidR="0001075E">
              <w:rPr>
                <w:rFonts w:ascii="Arial" w:hAnsi="Arial" w:cs="Arial"/>
                <w:sz w:val="20"/>
                <w:szCs w:val="20"/>
                <w:lang w:val="el-GR" w:eastAsia="en-US"/>
              </w:rPr>
              <w:t>Λαέρτου</w:t>
            </w: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22, </w:t>
            </w:r>
            <w:r w:rsidR="0001075E">
              <w:rPr>
                <w:rFonts w:ascii="Arial" w:hAnsi="Arial" w:cs="Arial"/>
                <w:sz w:val="20"/>
                <w:szCs w:val="20"/>
                <w:lang w:val="el-GR" w:eastAsia="en-US"/>
              </w:rPr>
              <w:t>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A41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74B9" w14:textId="0977FDED" w:rsidR="00732AA5" w:rsidRPr="00DF1F35" w:rsidRDefault="0001075E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l-GR" w:eastAsia="en-US"/>
              </w:rPr>
              <w:t>Τηλέφωνο</w:t>
            </w:r>
            <w:r w:rsidR="00732AA5"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A06AF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402D35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20B44" w14:textId="329D3F4B" w:rsidR="00C046A1" w:rsidRPr="00DF1F35" w:rsidRDefault="00C046A1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AC28D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Πράξη: </w:t>
            </w:r>
            <w:r w:rsidR="004D5141" w:rsidRPr="00AC28D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«</w:t>
            </w:r>
            <w:r w:rsidR="006B2FF8" w:rsidRPr="00AC28D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Αποκατάσταση Ανατολικής Πτέρυγας της Ι. Μ. Ζωγράφου – Τμήμα Γ΄</w:t>
            </w:r>
            <w:r w:rsidR="00402D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402D35" w:rsidRPr="00402D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Φάση Β’</w:t>
            </w:r>
            <w:r w:rsidR="004D5141" w:rsidRPr="00AC28D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</w:tc>
      </w:tr>
      <w:tr w:rsidR="00C046A1" w:rsidRPr="00402D35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B7C5" w14:textId="71D5D31D" w:rsidR="00C046A1" w:rsidRPr="00DF1F35" w:rsidRDefault="0001075E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Υποέργο</w:t>
            </w:r>
            <w:r w:rsidR="00273129"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D9613D" w:rsidRPr="00D9613D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3</w:t>
            </w:r>
            <w:r w:rsidR="00C046A1"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: «</w:t>
            </w:r>
            <w:r w:rsidR="00D94D25"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Προμήθεια </w:t>
            </w:r>
            <w:r w:rsidR="00001AA0"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Οικοδομικών </w:t>
            </w:r>
            <w:r w:rsidR="00402D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υ</w:t>
            </w:r>
            <w:r w:rsidR="00001AA0"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λικών</w:t>
            </w:r>
            <w:r w:rsidR="00001AA0"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C67883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(</w:t>
            </w:r>
            <w:r w:rsidR="00402D35" w:rsidRPr="00402D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2η προμήθεια</w:t>
            </w:r>
            <w:r w:rsidR="00C67883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)</w:t>
            </w:r>
            <w:r w:rsidR="00C046A1"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</w:tc>
      </w:tr>
      <w:tr w:rsidR="001D7816" w:rsidRPr="00D94D25" w14:paraId="1278EFA8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41B1" w14:textId="22A82EE4" w:rsidR="001D7816" w:rsidRPr="00DF1F35" w:rsidRDefault="00C67883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 w:rsidRPr="00C67883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CPV 44111000-1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D94D25"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Οικοδομικά Υλικά 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6BA43C20" w14:textId="3F0EFF0A" w:rsidR="00464687" w:rsidRDefault="00464687" w:rsidP="00761F7C">
      <w:pPr>
        <w:pStyle w:val="Bodytext20"/>
        <w:shd w:val="clear" w:color="auto" w:fill="auto"/>
        <w:spacing w:before="0" w:line="252" w:lineRule="auto"/>
        <w:ind w:firstLine="142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3D5AF68E" w14:textId="77777777" w:rsidR="00273129" w:rsidRPr="005A722C" w:rsidRDefault="00273129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434809C5" w14:textId="717ABF46" w:rsidR="0089743B" w:rsidRPr="00B413EE" w:rsidRDefault="00A6678C" w:rsidP="00761F7C">
      <w:pPr>
        <w:ind w:left="142"/>
        <w:rPr>
          <w:rFonts w:eastAsia="Arial"/>
          <w:szCs w:val="22"/>
          <w:lang w:val="el-GR" w:eastAsia="el-GR"/>
        </w:rPr>
      </w:pPr>
      <w:r w:rsidRPr="00A6678C">
        <w:rPr>
          <w:rFonts w:eastAsia="Arial"/>
          <w:szCs w:val="22"/>
          <w:lang w:val="el-GR" w:eastAsia="el-GR"/>
        </w:rPr>
        <w:t>Στον 1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 w:rsidRPr="00A6678C">
        <w:rPr>
          <w:rFonts w:eastAsia="Arial"/>
          <w:b/>
          <w:bCs/>
          <w:szCs w:val="22"/>
          <w:lang w:val="el-GR" w:eastAsia="el-GR"/>
        </w:rPr>
        <w:t>ΝΑΙ</w:t>
      </w:r>
      <w:r w:rsidR="00B413EE">
        <w:rPr>
          <w:rFonts w:eastAsia="Arial"/>
          <w:b/>
          <w:bCs/>
          <w:szCs w:val="22"/>
          <w:lang w:val="el-GR" w:eastAsia="el-GR"/>
        </w:rPr>
        <w:t>,</w:t>
      </w:r>
      <w:r w:rsidRPr="00A6678C">
        <w:rPr>
          <w:rFonts w:eastAsia="Arial"/>
          <w:szCs w:val="22"/>
          <w:lang w:val="el-GR" w:eastAsia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 </w:t>
      </w:r>
      <w:r w:rsidR="00B413EE">
        <w:rPr>
          <w:rFonts w:eastAsia="Arial"/>
          <w:szCs w:val="22"/>
          <w:lang w:val="el-GR" w:eastAsia="el-GR"/>
        </w:rPr>
        <w:t>Η</w:t>
      </w:r>
      <w:r w:rsidR="00DF1F35" w:rsidRPr="00DF1F35">
        <w:rPr>
          <w:rFonts w:eastAsia="Arial"/>
          <w:szCs w:val="22"/>
          <w:lang w:val="el-GR" w:eastAsia="el-GR"/>
        </w:rPr>
        <w:t xml:space="preserve"> τεχνική προσφορά</w:t>
      </w:r>
      <w:r w:rsidR="00B413EE">
        <w:rPr>
          <w:rFonts w:eastAsia="Arial"/>
          <w:szCs w:val="22"/>
          <w:lang w:val="el-GR" w:eastAsia="el-GR"/>
        </w:rPr>
        <w:t>, σύμφωνα με το άρθρο 2.4.3.2 της διακήρυξης,</w:t>
      </w:r>
      <w:r w:rsidR="00DF1F35" w:rsidRPr="00DF1F35">
        <w:rPr>
          <w:rFonts w:eastAsia="Arial"/>
          <w:szCs w:val="22"/>
          <w:lang w:val="el-GR" w:eastAsia="el-GR"/>
        </w:rPr>
        <w:t xml:space="preserve"> θα πρέπει </w:t>
      </w:r>
      <w:r w:rsidR="00B413EE">
        <w:rPr>
          <w:rFonts w:eastAsia="Arial"/>
          <w:szCs w:val="22"/>
          <w:lang w:val="el-GR" w:eastAsia="el-GR"/>
        </w:rPr>
        <w:t xml:space="preserve">επίσης </w:t>
      </w:r>
      <w:r w:rsidR="00DF1F35" w:rsidRPr="00DF1F35">
        <w:rPr>
          <w:rFonts w:eastAsia="Arial"/>
          <w:szCs w:val="22"/>
          <w:lang w:val="el-GR" w:eastAsia="el-GR"/>
        </w:rPr>
        <w:t>να περιέχει τεκμηριωτικό υλικό του κάθε υλικού (</w:t>
      </w:r>
      <w:r w:rsidR="00DF1F35">
        <w:rPr>
          <w:rFonts w:eastAsia="Arial"/>
          <w:szCs w:val="22"/>
          <w:lang w:val="el-GR" w:eastAsia="el-GR"/>
        </w:rPr>
        <w:t>πιστοποιητικά</w:t>
      </w:r>
      <w:r w:rsidR="00DF1F35" w:rsidRPr="00DF1F35">
        <w:rPr>
          <w:rFonts w:eastAsia="Arial"/>
          <w:szCs w:val="22"/>
          <w:lang w:val="el-GR" w:eastAsia="el-GR"/>
        </w:rPr>
        <w:t>, τεχνικά φυλλάδια, κλπ</w:t>
      </w:r>
      <w:r w:rsidR="00DF1F35">
        <w:rPr>
          <w:rFonts w:eastAsia="Arial"/>
          <w:szCs w:val="22"/>
          <w:lang w:val="el-GR" w:eastAsia="el-GR"/>
        </w:rPr>
        <w:t>.</w:t>
      </w:r>
      <w:r w:rsidR="00DF1F35" w:rsidRPr="00DF1F35">
        <w:rPr>
          <w:rFonts w:eastAsia="Arial"/>
          <w:szCs w:val="22"/>
          <w:lang w:val="el-GR" w:eastAsia="el-GR"/>
        </w:rPr>
        <w:t xml:space="preserve">), </w:t>
      </w:r>
      <w:r w:rsidR="00556C57">
        <w:rPr>
          <w:rFonts w:eastAsia="Arial"/>
          <w:szCs w:val="22"/>
          <w:lang w:val="el-GR" w:eastAsia="el-GR"/>
        </w:rPr>
        <w:t>προς τεκμηρίωση των απαιτήσεων και τεχνικών προδιαγραφών</w:t>
      </w:r>
      <w:r w:rsidR="00DF1F35" w:rsidRPr="00DF1F35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του</w:t>
      </w:r>
      <w:r w:rsidR="00B413EE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Παραρτήματος</w:t>
      </w:r>
      <w:r w:rsidR="00B413EE">
        <w:rPr>
          <w:rFonts w:eastAsia="Arial"/>
          <w:szCs w:val="22"/>
          <w:lang w:val="el-GR" w:eastAsia="el-GR"/>
        </w:rPr>
        <w:t xml:space="preserve"> Ι</w:t>
      </w:r>
      <w:r w:rsidR="00DF1F35" w:rsidRPr="00DF1F35">
        <w:rPr>
          <w:rFonts w:eastAsia="Arial"/>
          <w:szCs w:val="22"/>
          <w:lang w:val="el-GR" w:eastAsia="el-GR"/>
        </w:rPr>
        <w:t>.</w:t>
      </w:r>
      <w:r w:rsidR="0089743B" w:rsidRPr="0089743B">
        <w:rPr>
          <w:rFonts w:eastAsia="Arial"/>
          <w:szCs w:val="22"/>
          <w:lang w:val="el-GR" w:eastAsia="el-GR"/>
        </w:rPr>
        <w:t xml:space="preserve"> </w:t>
      </w:r>
    </w:p>
    <w:p w14:paraId="1AB637DD" w14:textId="0C912FF8" w:rsidR="000E25E5" w:rsidRPr="00DF1F35" w:rsidRDefault="00B413EE" w:rsidP="00761F7C">
      <w:pPr>
        <w:widowControl w:val="0"/>
        <w:suppressAutoHyphens w:val="0"/>
        <w:spacing w:after="240" w:line="252" w:lineRule="auto"/>
        <w:ind w:left="142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="00A6678C" w:rsidRPr="00A6678C">
        <w:rPr>
          <w:rFonts w:eastAsia="Arial"/>
          <w:szCs w:val="22"/>
          <w:lang w:val="el-GR" w:eastAsia="el-GR"/>
        </w:rPr>
        <w:t xml:space="preserve"> 2</w:t>
      </w:r>
      <w:r w:rsidR="00A6678C" w:rsidRPr="00A6678C">
        <w:rPr>
          <w:rFonts w:eastAsia="Arial"/>
          <w:szCs w:val="22"/>
          <w:vertAlign w:val="superscript"/>
          <w:lang w:val="el-GR" w:eastAsia="el-GR"/>
        </w:rPr>
        <w:t>ο</w:t>
      </w:r>
      <w:r w:rsidR="00A6678C"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73687A8D" w14:textId="4B6518AB" w:rsidR="00580BB3" w:rsidRDefault="008B47BB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tbl>
      <w:tblPr>
        <w:tblW w:w="9913" w:type="dxa"/>
        <w:jc w:val="center"/>
        <w:tblLook w:val="04A0" w:firstRow="1" w:lastRow="0" w:firstColumn="1" w:lastColumn="0" w:noHBand="0" w:noVBand="1"/>
      </w:tblPr>
      <w:tblGrid>
        <w:gridCol w:w="615"/>
        <w:gridCol w:w="4689"/>
        <w:gridCol w:w="2132"/>
        <w:gridCol w:w="1150"/>
        <w:gridCol w:w="1327"/>
      </w:tblGrid>
      <w:tr w:rsidR="00592092" w:rsidRPr="003906F9" w14:paraId="232D36F5" w14:textId="77777777" w:rsidTr="00592092">
        <w:trPr>
          <w:trHeight w:val="818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43BBB" w14:textId="77777777" w:rsidR="00592092" w:rsidRPr="003906F9" w:rsidRDefault="00592092" w:rsidP="00592092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46F24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Είδος υλικού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89BCF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Πρότυπο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05C775" w14:textId="14B0F6CD" w:rsidR="00592092" w:rsidRDefault="00592092" w:rsidP="00592092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Σήμανση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E24F8" w14:textId="40BD662E" w:rsidR="00592092" w:rsidRPr="003906F9" w:rsidRDefault="00592092" w:rsidP="00592092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592092" w:rsidRPr="003906F9" w14:paraId="2EBAA596" w14:textId="77777777" w:rsidTr="00592092">
        <w:trPr>
          <w:trHeight w:val="300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D2512D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11F1D" w14:textId="77777777" w:rsidR="00592092" w:rsidRPr="003906F9" w:rsidRDefault="00592092" w:rsidP="00592092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CPV: 44111000-1 Οικοδομικά υλικά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936771" w14:textId="77777777" w:rsidR="00592092" w:rsidRPr="003906F9" w:rsidRDefault="00592092" w:rsidP="00592092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3D3B9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40D99" w14:textId="630A1490" w:rsidR="00592092" w:rsidRPr="003906F9" w:rsidRDefault="00592092" w:rsidP="00592092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592092" w:rsidRPr="003906F9" w14:paraId="187EA1F5" w14:textId="77777777" w:rsidTr="00D9613D">
        <w:trPr>
          <w:trHeight w:val="59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40D6" w14:textId="422A9476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274F" w14:textId="04481472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Πλίνθοι 9x15x33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EC2C" w14:textId="45A46525" w:rsidR="00592092" w:rsidRPr="004460C8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EN 771-1:2011+A1:2015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48783" w14:textId="580107BA" w:rsidR="00592092" w:rsidRPr="00592092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3219" w14:textId="379E19E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1A80BAA8" w14:textId="77777777" w:rsidTr="00592092">
        <w:trPr>
          <w:trHeight w:val="765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E24F" w14:textId="7181FADC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D448" w14:textId="7690B292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Πλίνθοι 18x14x33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90FE" w14:textId="3254993E" w:rsidR="00592092" w:rsidRPr="004460C8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EN 771-1:2011+A1:2015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F56D8" w14:textId="4E3A6CE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3B03" w14:textId="10DF8934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4B8646EE" w14:textId="77777777" w:rsidTr="00402D35">
        <w:trPr>
          <w:trHeight w:val="51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8D55" w14:textId="59C652CF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lastRenderedPageBreak/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C89A" w14:textId="618A237F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DD384D">
              <w:rPr>
                <w:szCs w:val="22"/>
                <w:lang w:val="el-GR" w:eastAsia="el-GR"/>
              </w:rPr>
              <w:t>Στοιχεία τοιχοποιίας από αυτόκλειστο κυψελωτό σκυρόδεμα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83CD" w14:textId="3672F603" w:rsidR="00592092" w:rsidRPr="004460C8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ΕΝ 771-4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26340" w14:textId="5708054F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30BA" w14:textId="7DD39D31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7900CA3D" w14:textId="77777777" w:rsidTr="00D9613D">
        <w:trPr>
          <w:trHeight w:val="54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FFDC" w14:textId="68A05E25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4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8E3C" w14:textId="7C5588D6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DD384D">
              <w:rPr>
                <w:szCs w:val="22"/>
                <w:lang w:val="el-GR" w:eastAsia="el-GR"/>
              </w:rPr>
              <w:t>Κόλλα για στοιχεία τοιχοποιίας από αυτόκλειστο κυψελωτό σκυρόδεμα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829E" w14:textId="52580649" w:rsidR="00592092" w:rsidRPr="004460C8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ΕΝ 12004 &amp; EN 998.2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BC3F" w14:textId="44A573BC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B3AD" w14:textId="1FE6713C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75679B3E" w14:textId="77777777" w:rsidTr="00D9613D">
        <w:trPr>
          <w:trHeight w:val="331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08F" w14:textId="37C5207D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5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F518" w14:textId="6A464367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Έτοιμος Σοβάς (χωρίς τσιμέντο)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56B7" w14:textId="3EBA0738" w:rsidR="00592092" w:rsidRPr="004460C8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 xml:space="preserve">ΕΝ 998-1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274C9" w14:textId="405438B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586A" w14:textId="264CB898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29C809F2" w14:textId="77777777" w:rsidTr="00D9613D">
        <w:trPr>
          <w:trHeight w:val="265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9755" w14:textId="1925C4F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6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4A75" w14:textId="5F90476F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Οδηγοί Σοβάδων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3549" w14:textId="533B6231" w:rsidR="00592092" w:rsidRPr="0029232D" w:rsidRDefault="00592092" w:rsidP="00592092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918E2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EFA4" w14:textId="3E572D7E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50EFDEBB" w14:textId="77777777" w:rsidTr="00D9613D">
        <w:trPr>
          <w:trHeight w:val="270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588F" w14:textId="413C283F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7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695F" w14:textId="37280299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Μεταλλικά πρέκια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3526D" w14:textId="2832C533" w:rsidR="00592092" w:rsidRPr="0029232D" w:rsidRDefault="00592092" w:rsidP="00592092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E38EA" w14:textId="677F35A9" w:rsidR="00592092" w:rsidRPr="003906F9" w:rsidRDefault="00AC28D0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159C" w14:textId="0DBC755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0FD59E69" w14:textId="77777777" w:rsidTr="00D9613D">
        <w:trPr>
          <w:trHeight w:val="287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9CB4" w14:textId="63AAB39E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8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6707" w14:textId="7968824B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Γωνιόκρανα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555E0" w14:textId="3EC3EF5F" w:rsidR="00592092" w:rsidRPr="0029232D" w:rsidRDefault="00592092" w:rsidP="00592092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941E8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6683" w14:textId="7B0A2639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402D35" w14:paraId="5D9625A5" w14:textId="77777777" w:rsidTr="00D9613D">
        <w:trPr>
          <w:trHeight w:val="264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EE6D" w14:textId="3AD70633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9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7BA1" w14:textId="1A79FF2B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Α3 Υποκατάστατο ασβέστη σε σκόνη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9387" w14:textId="7DC2F20A" w:rsidR="00592092" w:rsidRPr="0029232D" w:rsidRDefault="00592092" w:rsidP="00592092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6462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52D2" w14:textId="14123C06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3906F9" w14:paraId="21AB6A46" w14:textId="77777777" w:rsidTr="00D9613D">
        <w:trPr>
          <w:trHeight w:val="267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1650" w14:textId="0D00C9E1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E010" w14:textId="6FC32732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Αστάρι Σοβά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C051" w14:textId="3ACC645E" w:rsidR="00592092" w:rsidRPr="0029232D" w:rsidRDefault="00592092" w:rsidP="00592092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95DA3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E307" w14:textId="7038D1E6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592092" w:rsidRPr="00631F96" w14:paraId="60E654A3" w14:textId="77777777" w:rsidTr="00592092">
        <w:trPr>
          <w:trHeight w:val="301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B407" w14:textId="005F3C09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11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5E03" w14:textId="3FF27BFD" w:rsidR="00592092" w:rsidRPr="003906F9" w:rsidRDefault="00592092" w:rsidP="00592092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Παρκετόκολλα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8164" w14:textId="1803A232" w:rsidR="00592092" w:rsidRPr="0029232D" w:rsidRDefault="00592092" w:rsidP="00592092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49795" w14:textId="77777777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AD2D" w14:textId="03EA2470" w:rsidR="00592092" w:rsidRPr="003906F9" w:rsidRDefault="00592092" w:rsidP="0059209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F47DD8" w:rsidRPr="00631F96" w14:paraId="2C406B17" w14:textId="77777777" w:rsidTr="00EF09B3">
        <w:trPr>
          <w:trHeight w:val="301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E161" w14:textId="7F58C407" w:rsidR="00F47DD8" w:rsidRPr="003906F9" w:rsidRDefault="00F47DD8" w:rsidP="00F47DD8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12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4338" w14:textId="44B6C8AE" w:rsidR="00F47DD8" w:rsidRPr="003906F9" w:rsidRDefault="00F47DD8" w:rsidP="00F47DD8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Περλίτης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9448" w14:textId="1D12D61A" w:rsidR="00F47DD8" w:rsidRPr="00592092" w:rsidRDefault="00F47DD8" w:rsidP="00F47DD8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592092">
              <w:rPr>
                <w:szCs w:val="22"/>
                <w:lang w:val="el-GR" w:eastAsia="el-GR"/>
              </w:rPr>
              <w:t>ΕΝ 13055-1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9B307" w14:textId="4E30C84E" w:rsidR="00F47DD8" w:rsidRPr="003906F9" w:rsidRDefault="00F47DD8" w:rsidP="00F47DD8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7F4C" w14:textId="21B80021" w:rsidR="00F47DD8" w:rsidRPr="003906F9" w:rsidRDefault="00F47DD8" w:rsidP="00F47DD8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402D35" w14:paraId="05B28FEE" w14:textId="77777777" w:rsidTr="00592092">
        <w:trPr>
          <w:trHeight w:val="301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1B16" w14:textId="5BEEF6A3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13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EAA3" w14:textId="7D78E0A5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Υδρόχρωμα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E969" w14:textId="77777777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13300</w:t>
            </w:r>
          </w:p>
          <w:p w14:paraId="5CBC23E7" w14:textId="77777777" w:rsidR="00AC28D0" w:rsidRPr="004460C8" w:rsidRDefault="00AC28D0" w:rsidP="00AC28D0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Οδηγία 2004/42/ΕΚ</w:t>
            </w:r>
          </w:p>
          <w:p w14:paraId="38BA4F0D" w14:textId="77777777" w:rsidR="00AC28D0" w:rsidRPr="004460C8" w:rsidRDefault="00AC28D0" w:rsidP="00AC28D0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(Παράρτημα</w:t>
            </w:r>
          </w:p>
          <w:p w14:paraId="35E672A4" w14:textId="5E778268" w:rsidR="00AC28D0" w:rsidRPr="0029232D" w:rsidRDefault="00AC28D0" w:rsidP="00AC28D0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ΙΙ, πίνακας Α)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23084" w14:textId="7777777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C821" w14:textId="6285E07E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402D35" w14:paraId="4C84E22F" w14:textId="77777777" w:rsidTr="00592092">
        <w:trPr>
          <w:trHeight w:val="900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4D31" w14:textId="52046A8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14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1F54" w14:textId="5DC0CE0E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Αστάρι ακρυλικό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FDAB3" w14:textId="77777777" w:rsidR="00AC28D0" w:rsidRPr="004460C8" w:rsidRDefault="00AC28D0" w:rsidP="00AC28D0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Οδηγία 2004/42/ΕΚ</w:t>
            </w:r>
          </w:p>
          <w:p w14:paraId="24D5BF8C" w14:textId="77777777" w:rsidR="00AC28D0" w:rsidRPr="004460C8" w:rsidRDefault="00AC28D0" w:rsidP="00AC28D0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(Παράρτημα</w:t>
            </w:r>
          </w:p>
          <w:p w14:paraId="19AC9AC8" w14:textId="37223261" w:rsidR="0001075E" w:rsidRPr="0029232D" w:rsidRDefault="00AC28D0" w:rsidP="00AC28D0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ΙΙ, πίνακας Α)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F8BA3" w14:textId="7777777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A627" w14:textId="000C23A1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761F7C" w14:paraId="54DE6A18" w14:textId="77777777" w:rsidTr="00AC5F96">
        <w:trPr>
          <w:trHeight w:val="567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11DF" w14:textId="4313A790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15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67F6" w14:textId="020840ED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Πλαστικό χρώμα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AFBDB" w14:textId="77777777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Οδηγία 2004/42/ΕΚ</w:t>
            </w:r>
          </w:p>
          <w:p w14:paraId="560CD082" w14:textId="29A33590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(Παράρτημα ΙΙ, πίνακας Α)</w:t>
            </w:r>
          </w:p>
          <w:p w14:paraId="4083404E" w14:textId="77777777" w:rsidR="00AC28D0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 xml:space="preserve">ΕΝ 13300 και </w:t>
            </w:r>
          </w:p>
          <w:p w14:paraId="35C91AF0" w14:textId="0CAC13E0" w:rsidR="0001075E" w:rsidRPr="004460C8" w:rsidRDefault="00AC28D0" w:rsidP="0001075E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  <w:r w:rsidRPr="00AC28D0">
              <w:rPr>
                <w:lang w:val="el-GR"/>
              </w:rPr>
              <w:t>ISO</w:t>
            </w:r>
            <w:r w:rsidRPr="004460C8">
              <w:rPr>
                <w:szCs w:val="22"/>
                <w:lang w:val="el-GR" w:eastAsia="el-GR"/>
              </w:rPr>
              <w:t xml:space="preserve"> </w:t>
            </w:r>
            <w:r w:rsidR="0001075E" w:rsidRPr="004460C8">
              <w:rPr>
                <w:szCs w:val="22"/>
                <w:lang w:val="el-GR" w:eastAsia="el-GR"/>
              </w:rPr>
              <w:t>ΕΝ11998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CA8A" w14:textId="690C0BF3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4978" w14:textId="0B5CD63E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581AA4FE" w14:textId="77777777" w:rsidTr="00D9613D">
        <w:trPr>
          <w:trHeight w:val="258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AF7" w14:textId="658B58A0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16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F42D" w14:textId="6BC2A813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Αντισκωριακό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324C" w14:textId="70C4BB41" w:rsidR="0001075E" w:rsidRPr="004460C8" w:rsidRDefault="0001075E" w:rsidP="0001075E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67AA" w14:textId="7777777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602E" w14:textId="57CDC495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5DA0C37E" w14:textId="77777777" w:rsidTr="00D9613D">
        <w:trPr>
          <w:trHeight w:val="275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8DC7" w14:textId="48916D63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17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B52E" w14:textId="14629CB0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Ελαιόχρωμα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A6DCB" w14:textId="4650A027" w:rsidR="0001075E" w:rsidRPr="004460C8" w:rsidRDefault="0001075E" w:rsidP="0001075E">
            <w:pPr>
              <w:suppressAutoHyphens w:val="0"/>
              <w:spacing w:after="0"/>
              <w:jc w:val="center"/>
              <w:rPr>
                <w:color w:val="FF0000"/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80049" w14:textId="7777777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D48B" w14:textId="46C4AEF0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3A92E3FB" w14:textId="77777777" w:rsidTr="00592092">
        <w:trPr>
          <w:trHeight w:val="300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A14C" w14:textId="5A4C9274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18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C95C" w14:textId="3BAAC139" w:rsidR="0001075E" w:rsidRPr="00AC28D0" w:rsidRDefault="00AC28D0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AC28D0">
              <w:rPr>
                <w:lang w:val="el-GR"/>
              </w:rPr>
              <w:t>Βερνίκι εμποτισμού (Συντηρητικό ξύλου)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A5DD" w14:textId="77777777" w:rsidR="0001075E" w:rsidRPr="004460C8" w:rsidRDefault="0001075E" w:rsidP="0001075E">
            <w:pPr>
              <w:suppressAutoHyphens w:val="0"/>
              <w:spacing w:after="0"/>
              <w:jc w:val="right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A0236" w14:textId="7777777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E827" w14:textId="50AFB4DA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3906F9">
              <w:rPr>
                <w:szCs w:val="22"/>
                <w:lang w:val="el-GR" w:eastAsia="el-GR"/>
              </w:rPr>
              <w:t> </w:t>
            </w:r>
          </w:p>
        </w:tc>
      </w:tr>
      <w:tr w:rsidR="0001075E" w:rsidRPr="003906F9" w14:paraId="50F20A5D" w14:textId="77777777" w:rsidTr="00592092">
        <w:trPr>
          <w:trHeight w:val="300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D66C" w14:textId="02ED1E24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19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B697" w14:textId="2616261C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Βερνίκι νερού ζελέ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9207" w14:textId="77777777" w:rsidR="0001075E" w:rsidRPr="004460C8" w:rsidRDefault="0001075E" w:rsidP="0001075E">
            <w:pPr>
              <w:suppressAutoHyphens w:val="0"/>
              <w:spacing w:after="0"/>
              <w:jc w:val="right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C9D94" w14:textId="7777777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E1D8" w14:textId="1DF3BB7E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3906F9">
              <w:rPr>
                <w:szCs w:val="22"/>
                <w:lang w:val="el-GR" w:eastAsia="el-GR"/>
              </w:rPr>
              <w:t> </w:t>
            </w:r>
          </w:p>
        </w:tc>
      </w:tr>
      <w:tr w:rsidR="0001075E" w:rsidRPr="003906F9" w14:paraId="1D0057C9" w14:textId="77777777" w:rsidTr="00A25CC1">
        <w:trPr>
          <w:trHeight w:val="300"/>
          <w:jc w:val="center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6507" w14:textId="0D79AB2E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B62E" w14:textId="5AC1AB55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Σωλήνα HDPE Φ315 αποχέτευσης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C744" w14:textId="321310D4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47DD8">
              <w:rPr>
                <w:szCs w:val="22"/>
                <w:lang w:val="el-GR" w:eastAsia="el-GR"/>
              </w:rPr>
              <w:t>ΕΝ 13476-3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3722B" w14:textId="179AF525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83A0" w14:textId="23E5F136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3906F9">
              <w:rPr>
                <w:szCs w:val="22"/>
                <w:lang w:val="el-GR" w:eastAsia="el-GR"/>
              </w:rPr>
              <w:t> </w:t>
            </w:r>
          </w:p>
        </w:tc>
      </w:tr>
      <w:tr w:rsidR="0001075E" w:rsidRPr="003906F9" w14:paraId="09EB77A1" w14:textId="77777777" w:rsidTr="00C55218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7883" w14:textId="6690DAD1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21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FFCC" w14:textId="07CE27D3" w:rsidR="0001075E" w:rsidRPr="003906F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Σωλήνα HDPE Φ315 αποστράγγισης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1685" w14:textId="5C5B863F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47DD8">
              <w:rPr>
                <w:szCs w:val="22"/>
                <w:lang w:val="el-GR" w:eastAsia="el-GR"/>
              </w:rPr>
              <w:t>ΕΝ 13476-3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E61AB" w14:textId="2084139B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A4E3" w14:textId="4D1FB562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3906F9">
              <w:rPr>
                <w:szCs w:val="22"/>
                <w:lang w:val="el-GR" w:eastAsia="el-GR"/>
              </w:rPr>
              <w:t> </w:t>
            </w:r>
          </w:p>
        </w:tc>
      </w:tr>
      <w:tr w:rsidR="0001075E" w:rsidRPr="003906F9" w14:paraId="7C068BCC" w14:textId="77777777" w:rsidTr="004D5808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D213" w14:textId="3BFE0C95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22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622A9" w14:textId="1F5F34CB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Ασφαλτόπανο 4kg/m²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C5554" w14:textId="73E2C372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47DD8">
              <w:rPr>
                <w:szCs w:val="22"/>
                <w:lang w:val="el-GR" w:eastAsia="el-GR"/>
              </w:rPr>
              <w:t>ΕΝ  13707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5A6B4" w14:textId="79D5F851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709A" w14:textId="0F75BAA3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402D35" w14:paraId="79B38AF1" w14:textId="77777777" w:rsidTr="003A75BE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18BB" w14:textId="4C512865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23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78F14" w14:textId="24B1C753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Ασφαλτικό γαλάκτωμα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B06E0" w14:textId="77777777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Οδηγία 2004/42/ΕΚ</w:t>
            </w:r>
          </w:p>
          <w:p w14:paraId="0113953F" w14:textId="77777777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(Παράρτημα</w:t>
            </w:r>
          </w:p>
          <w:p w14:paraId="4EB8E79A" w14:textId="67514B81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ΙΙ, πίνακας Α)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75858" w14:textId="0E3348AA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EA05" w14:textId="4C5916AA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43A0E17E" w14:textId="77777777" w:rsidTr="00E302B1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4A8A" w14:textId="4BD4317B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24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68E3C" w14:textId="43E201D7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Υαλόπλεγμα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889C" w14:textId="17F3D8AA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ETAG 004 και ΕΝ 13499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CD29" w14:textId="672485BC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A954" w14:textId="4A94E09D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0C245C6A" w14:textId="77777777" w:rsidTr="00D4205B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80DC" w14:textId="5B3D641E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25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227B" w14:textId="79140E99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Γεωύφασμα 300gr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A91D" w14:textId="387852FE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47DD8">
              <w:rPr>
                <w:szCs w:val="22"/>
                <w:lang w:val="el-GR" w:eastAsia="el-GR"/>
              </w:rPr>
              <w:t>ΕΝ  13252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E32D2" w14:textId="6F84A81A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B50C" w14:textId="77C08DD6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3DF8FC1F" w14:textId="77777777" w:rsidTr="002C0F60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50B1" w14:textId="174B2C4A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26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75FB" w14:textId="78019AAB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Μεμβράνη HDPE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41CAA" w14:textId="77777777" w:rsidR="0001075E" w:rsidRPr="003906F9" w:rsidRDefault="0001075E" w:rsidP="0001075E">
            <w:pPr>
              <w:suppressAutoHyphens w:val="0"/>
              <w:spacing w:after="0"/>
              <w:jc w:val="right"/>
              <w:rPr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1BDF5" w14:textId="011599BB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709D" w14:textId="08C0614F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26EEAF72" w14:textId="77777777" w:rsidTr="00470B39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F6E0" w14:textId="1A2DD2B9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27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990A" w14:textId="57662A31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 xml:space="preserve">Μεμβράνη </w:t>
            </w:r>
            <w:r w:rsidR="00AC28D0" w:rsidRPr="002F44C9">
              <w:rPr>
                <w:szCs w:val="22"/>
                <w:lang w:val="el-GR" w:eastAsia="el-GR"/>
              </w:rPr>
              <w:t>υδρατμοπερατή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6C7CE" w14:textId="12848CF5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761F7C">
              <w:rPr>
                <w:szCs w:val="22"/>
                <w:lang w:val="el-GR" w:eastAsia="el-GR"/>
              </w:rPr>
              <w:t>EN 13859-1:2014 EN 13859-2:2014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447A8" w14:textId="3026DB9F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2C5C" w14:textId="5BC14AED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7E0D0DD2" w14:textId="77777777" w:rsidTr="002639A8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8314" w14:textId="0B352E7B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28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A67DD" w14:textId="48560597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Μεμβράνη φράγμα υδρατμών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F5BB5" w14:textId="274ECC67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F47DD8">
              <w:rPr>
                <w:szCs w:val="22"/>
                <w:lang w:val="el-GR" w:eastAsia="el-GR"/>
              </w:rPr>
              <w:t>ΕΝ 13707</w:t>
            </w:r>
            <w:r>
              <w:rPr>
                <w:szCs w:val="22"/>
                <w:lang w:val="en-US" w:eastAsia="el-GR"/>
              </w:rPr>
              <w:t>,</w:t>
            </w:r>
            <w:r w:rsidRPr="00F47DD8">
              <w:rPr>
                <w:szCs w:val="22"/>
                <w:lang w:val="el-GR" w:eastAsia="el-GR"/>
              </w:rPr>
              <w:t xml:space="preserve"> ΕΝ 13969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38B0C" w14:textId="1F8C7720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0119" w14:textId="1F1DBE8B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61169FD8" w14:textId="77777777" w:rsidTr="000B2F66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2726" w14:textId="74BB3EDC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29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2D25E" w14:textId="41685F8E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2F44C9">
              <w:rPr>
                <w:szCs w:val="22"/>
                <w:lang w:val="el-GR" w:eastAsia="el-GR"/>
              </w:rPr>
              <w:t>Μεμβράνη EPDM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D39C3" w14:textId="77777777" w:rsidR="0001075E" w:rsidRPr="003906F9" w:rsidRDefault="0001075E" w:rsidP="0001075E">
            <w:pPr>
              <w:suppressAutoHyphens w:val="0"/>
              <w:spacing w:after="0"/>
              <w:jc w:val="right"/>
              <w:rPr>
                <w:szCs w:val="22"/>
                <w:lang w:val="el-GR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CB8A4" w14:textId="0CDCD74D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D0F8" w14:textId="159A402D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4C4FC82B" w14:textId="77777777" w:rsidTr="00592092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FB65" w14:textId="70A102ED" w:rsidR="0001075E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30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80338" w14:textId="5791B344" w:rsidR="0001075E" w:rsidRPr="002F44C9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n-US" w:eastAsia="el-GR"/>
              </w:rPr>
            </w:pPr>
            <w:r w:rsidRPr="002F44C9">
              <w:rPr>
                <w:szCs w:val="22"/>
                <w:lang w:val="en-US" w:eastAsia="el-GR"/>
              </w:rPr>
              <w:t>Copopren acoustic (150kg/m</w:t>
            </w:r>
            <w:r w:rsidRPr="006C1997">
              <w:rPr>
                <w:szCs w:val="22"/>
                <w:vertAlign w:val="superscript"/>
                <w:lang w:val="en-US" w:eastAsia="el-GR"/>
              </w:rPr>
              <w:t>3</w:t>
            </w:r>
            <w:r w:rsidRPr="002F44C9">
              <w:rPr>
                <w:szCs w:val="22"/>
                <w:lang w:val="en-US" w:eastAsia="el-GR"/>
              </w:rPr>
              <w:t xml:space="preserve"> 10 mm)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057A8" w14:textId="77777777" w:rsidR="0001075E" w:rsidRPr="002F44C9" w:rsidRDefault="0001075E" w:rsidP="0001075E">
            <w:pPr>
              <w:suppressAutoHyphens w:val="0"/>
              <w:spacing w:after="0"/>
              <w:jc w:val="right"/>
              <w:rPr>
                <w:szCs w:val="22"/>
                <w:lang w:val="en-US" w:eastAsia="el-G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99697" w14:textId="77777777" w:rsidR="0001075E" w:rsidRPr="002F44C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997A" w14:textId="6C64518E" w:rsidR="0001075E" w:rsidRPr="002F44C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</w:tc>
      </w:tr>
      <w:tr w:rsidR="0001075E" w:rsidRPr="004460C8" w14:paraId="3477A476" w14:textId="77777777" w:rsidTr="002627CA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F45C" w14:textId="76A5AACA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31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145FC" w14:textId="2675D917" w:rsidR="0001075E" w:rsidRPr="004460C8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4460C8">
              <w:rPr>
                <w:lang w:val="el-GR"/>
              </w:rPr>
              <w:t>Πλάκες ξυλόμαλλου</w:t>
            </w:r>
            <w:r w:rsidRPr="004460C8"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C936" w14:textId="371B8416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n-US" w:eastAsia="el-GR"/>
              </w:rPr>
              <w:t>EN 13168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9EF8A" w14:textId="1CB870DB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EF57" w14:textId="22330F2D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01075E" w:rsidRPr="003906F9" w14:paraId="5C0F44E3" w14:textId="77777777" w:rsidTr="00D07016">
        <w:trPr>
          <w:trHeight w:val="30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241F" w14:textId="2F43FE8E" w:rsidR="0001075E" w:rsidRPr="004460C8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32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FB09F" w14:textId="66CBFA26" w:rsidR="0001075E" w:rsidRPr="004460C8" w:rsidRDefault="0001075E" w:rsidP="0001075E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Πλάκες εξηλασμένης πολυστερίνης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7AB3E" w14:textId="702DF2D4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4460C8">
              <w:rPr>
                <w:szCs w:val="22"/>
                <w:lang w:val="el-GR" w:eastAsia="el-GR"/>
              </w:rPr>
              <w:t>ΕΝ 13164:2012+Α1:2015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23E9" w14:textId="3B693696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1715" w14:textId="12C751D5" w:rsidR="0001075E" w:rsidRPr="003906F9" w:rsidRDefault="0001075E" w:rsidP="0001075E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</w:tbl>
    <w:p w14:paraId="187BB9A3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AF118F9" w14:textId="26209839" w:rsidR="00200CAC" w:rsidRDefault="00200CAC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D41C2B2" w14:textId="73CF8368" w:rsidR="003906F9" w:rsidRPr="00110263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lastRenderedPageBreak/>
        <w:t>2ος Πίνακας</w:t>
      </w:r>
    </w:p>
    <w:p w14:paraId="6DE0704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23BC13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tbl>
      <w:tblPr>
        <w:tblpPr w:leftFromText="180" w:rightFromText="180" w:vertAnchor="text" w:horzAnchor="margin" w:tblpXSpec="center" w:tblpY="15"/>
        <w:tblW w:w="10800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3906F9" w:rsidRPr="00F72D26" w14:paraId="68075BD0" w14:textId="77777777" w:rsidTr="003906F9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3980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AFB4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3906F9" w:rsidRPr="00402D35" w14:paraId="6261C6B7" w14:textId="77777777" w:rsidTr="003906F9">
        <w:trPr>
          <w:trHeight w:val="8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2914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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6E166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3906F9" w:rsidRPr="00F72D26" w14:paraId="2A973EF2" w14:textId="77777777" w:rsidTr="003906F9">
        <w:trPr>
          <w:trHeight w:val="7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5151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70370F">
              <w:rPr>
                <w:color w:val="000000"/>
                <w:szCs w:val="22"/>
                <w:lang w:val="el-GR" w:eastAsia="en-US"/>
              </w:rPr>
              <w:t>(</w:t>
            </w:r>
            <w:r>
              <w:rPr>
                <w:color w:val="000000"/>
                <w:szCs w:val="22"/>
                <w:lang w:val="el-GR" w:eastAsia="en-US"/>
              </w:rPr>
              <w:t>προαιρετικό):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6D6A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3DFB83D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7759DE6" w14:textId="77777777" w:rsidR="00631F96" w:rsidRDefault="00631F96" w:rsidP="00631F96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225164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E6308AA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35F54B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5F164B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B80CE77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286F65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51CB11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88E08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54370C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45951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2E41C70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A38BF6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5512F3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C4146C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83D28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1AC030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FCD3D8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DA0E8A6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8CA4E0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4691C83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34F68C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A7E57D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9A56998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BE50F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sectPr w:rsidR="00A6678C" w:rsidSect="000E25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9B79" w14:textId="77777777" w:rsidR="00065973" w:rsidRDefault="00065973">
      <w:pPr>
        <w:spacing w:after="0"/>
      </w:pPr>
      <w:r>
        <w:separator/>
      </w:r>
    </w:p>
  </w:endnote>
  <w:endnote w:type="continuationSeparator" w:id="0">
    <w:p w14:paraId="19CF96B6" w14:textId="77777777" w:rsidR="00065973" w:rsidRDefault="000659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0EDB957B" w:rsidR="007837F5" w:rsidRDefault="007837F5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3347E405" w14:textId="27DAD018" w:rsidR="007837F5" w:rsidRDefault="0024310C" w:rsidP="0024310C">
    <w:pPr>
      <w:pStyle w:val="Footer"/>
      <w:spacing w:after="0"/>
      <w:ind w:right="-283" w:hanging="426"/>
      <w:jc w:val="left"/>
    </w:pPr>
    <w:r>
      <w:rPr>
        <w:noProof/>
        <w:sz w:val="20"/>
        <w:szCs w:val="20"/>
      </w:rPr>
      <w:drawing>
        <wp:inline distT="0" distB="0" distL="0" distR="0" wp14:anchorId="106DED0E" wp14:editId="642BFEBC">
          <wp:extent cx="3176270" cy="560705"/>
          <wp:effectExtent l="0" t="0" r="5080" b="0"/>
          <wp:docPr id="8430791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627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37F5"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 w:rsidR="007837F5"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36273F">
      <w:rPr>
        <w:noProof/>
        <w:sz w:val="20"/>
        <w:szCs w:val="20"/>
      </w:rPr>
      <w:t>3</w:t>
    </w:r>
    <w:r w:rsidR="00A44555">
      <w:rPr>
        <w:sz w:val="20"/>
        <w:szCs w:val="20"/>
      </w:rPr>
      <w:fldChar w:fldCharType="end"/>
    </w:r>
    <w:r w:rsidR="007D4446">
      <w:rPr>
        <w:sz w:val="20"/>
        <w:szCs w:val="20"/>
      </w:rPr>
      <w:tab/>
      <w:t xml:space="preserve">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95" w:type="dxa"/>
      <w:tblInd w:w="-284" w:type="dxa"/>
      <w:tblLook w:val="04A0" w:firstRow="1" w:lastRow="0" w:firstColumn="1" w:lastColumn="0" w:noHBand="0" w:noVBand="1"/>
    </w:tblPr>
    <w:tblGrid>
      <w:gridCol w:w="5226"/>
      <w:gridCol w:w="4169"/>
    </w:tblGrid>
    <w:tr w:rsidR="0024310C" w:rsidRPr="00AC28D0" w14:paraId="16137903" w14:textId="77777777" w:rsidTr="0024310C">
      <w:tc>
        <w:tcPr>
          <w:tcW w:w="5226" w:type="dxa"/>
        </w:tcPr>
        <w:p w14:paraId="08B89E05" w14:textId="07268107" w:rsidR="0024310C" w:rsidRPr="00AC28D0" w:rsidRDefault="0024310C" w:rsidP="00AC28D0">
          <w:pPr>
            <w:spacing w:after="0"/>
            <w:rPr>
              <w:rFonts w:eastAsia="MS Mincho"/>
              <w:sz w:val="20"/>
              <w:szCs w:val="20"/>
              <w:lang w:val="el-GR" w:eastAsia="ja-JP"/>
            </w:rPr>
          </w:pPr>
        </w:p>
      </w:tc>
      <w:tc>
        <w:tcPr>
          <w:tcW w:w="4169" w:type="dxa"/>
        </w:tcPr>
        <w:p w14:paraId="39734464" w14:textId="486E2113" w:rsidR="0024310C" w:rsidRPr="00AC28D0" w:rsidRDefault="0024310C" w:rsidP="004734AC">
          <w:pPr>
            <w:spacing w:after="0"/>
            <w:ind w:right="-105"/>
            <w:jc w:val="right"/>
            <w:rPr>
              <w:rFonts w:eastAsia="MS Mincho"/>
              <w:sz w:val="20"/>
              <w:szCs w:val="20"/>
              <w:lang w:val="el-GR" w:eastAsia="ja-JP"/>
            </w:rPr>
          </w:pPr>
        </w:p>
      </w:tc>
    </w:tr>
  </w:tbl>
  <w:p w14:paraId="751474FF" w14:textId="2CD9505A" w:rsidR="0024310C" w:rsidRPr="00AC28D0" w:rsidRDefault="0024310C" w:rsidP="0024310C">
    <w:pPr>
      <w:spacing w:after="0"/>
      <w:rPr>
        <w:rFonts w:eastAsia="MS Mincho"/>
        <w:lang w:val="el-GR" w:eastAsia="ja-JP"/>
      </w:rPr>
    </w:pPr>
    <w:r w:rsidRPr="00AC28D0">
      <w:rPr>
        <w:rFonts w:eastAsia="MS Mincho"/>
        <w:noProof/>
        <w:sz w:val="20"/>
        <w:szCs w:val="20"/>
        <w:lang w:val="en-US" w:eastAsia="ja-JP"/>
      </w:rPr>
      <w:drawing>
        <wp:inline distT="0" distB="0" distL="0" distR="0" wp14:anchorId="209E2716" wp14:editId="6E4E42AB">
          <wp:extent cx="3174365" cy="560705"/>
          <wp:effectExtent l="0" t="0" r="6985" b="0"/>
          <wp:docPr id="123974243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43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4310C">
      <w:rPr>
        <w:sz w:val="20"/>
        <w:szCs w:val="20"/>
        <w:lang w:val="el-GR"/>
      </w:rPr>
      <w:t xml:space="preserve"> </w:t>
    </w:r>
    <w:r>
      <w:rPr>
        <w:sz w:val="20"/>
        <w:szCs w:val="20"/>
        <w:lang w:val="el-GR"/>
      </w:rPr>
      <w:t xml:space="preserve">Σελίδα </w:t>
    </w:r>
    <w:r w:rsidRPr="00AC28D0">
      <w:rPr>
        <w:rFonts w:eastAsia="MS Mincho"/>
        <w:sz w:val="20"/>
        <w:szCs w:val="20"/>
        <w:lang w:val="en-US" w:eastAsia="ja-JP"/>
      </w:rPr>
      <w:fldChar w:fldCharType="begin"/>
    </w:r>
    <w:r w:rsidRPr="00AC28D0">
      <w:rPr>
        <w:rFonts w:eastAsia="MS Mincho"/>
        <w:sz w:val="20"/>
        <w:szCs w:val="20"/>
        <w:lang w:val="en-US" w:eastAsia="ja-JP"/>
      </w:rPr>
      <w:instrText xml:space="preserve"> PAGE </w:instrText>
    </w:r>
    <w:r w:rsidRPr="00AC28D0">
      <w:rPr>
        <w:rFonts w:eastAsia="MS Mincho"/>
        <w:sz w:val="20"/>
        <w:szCs w:val="20"/>
        <w:lang w:val="en-US" w:eastAsia="ja-JP"/>
      </w:rPr>
      <w:fldChar w:fldCharType="separate"/>
    </w:r>
    <w:r w:rsidRPr="00AC28D0">
      <w:rPr>
        <w:rFonts w:eastAsia="MS Mincho"/>
        <w:sz w:val="20"/>
        <w:szCs w:val="20"/>
        <w:lang w:val="en-US" w:eastAsia="ja-JP"/>
      </w:rPr>
      <w:t>1</w:t>
    </w:r>
    <w:r w:rsidRPr="00AC28D0">
      <w:rPr>
        <w:rFonts w:eastAsia="MS Mincho"/>
        <w:sz w:val="20"/>
        <w:szCs w:val="20"/>
        <w:lang w:val="en-US" w:eastAsia="ja-JP"/>
      </w:rPr>
      <w:fldChar w:fldCharType="end"/>
    </w:r>
  </w:p>
  <w:p w14:paraId="749658D7" w14:textId="03F3450D" w:rsidR="000E25E5" w:rsidRPr="00AC28D0" w:rsidRDefault="000E25E5" w:rsidP="0024310C">
    <w:pPr>
      <w:pStyle w:val="Footer"/>
      <w:ind w:hanging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40604" w14:textId="77777777" w:rsidR="00065973" w:rsidRDefault="00065973">
      <w:pPr>
        <w:spacing w:after="0"/>
      </w:pPr>
      <w:r>
        <w:separator/>
      </w:r>
    </w:p>
  </w:footnote>
  <w:footnote w:type="continuationSeparator" w:id="0">
    <w:p w14:paraId="44DBCE6F" w14:textId="77777777" w:rsidR="00065973" w:rsidRDefault="000659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6216" w14:textId="53A5B275" w:rsidR="000E25E5" w:rsidRDefault="000E25E5" w:rsidP="000E25E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03D6" w14:textId="77777777" w:rsidR="00DD384D" w:rsidRPr="00DD384D" w:rsidRDefault="00DD384D" w:rsidP="000E25E5">
    <w:pPr>
      <w:pStyle w:val="Header"/>
      <w:tabs>
        <w:tab w:val="center" w:pos="4961"/>
        <w:tab w:val="left" w:pos="9015"/>
      </w:tabs>
      <w:jc w:val="left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825111">
    <w:abstractNumId w:val="0"/>
  </w:num>
  <w:num w:numId="2" w16cid:durableId="2146968146">
    <w:abstractNumId w:val="1"/>
  </w:num>
  <w:num w:numId="3" w16cid:durableId="1072316615">
    <w:abstractNumId w:val="2"/>
  </w:num>
  <w:num w:numId="4" w16cid:durableId="580063899">
    <w:abstractNumId w:val="3"/>
  </w:num>
  <w:num w:numId="5" w16cid:durableId="624431276">
    <w:abstractNumId w:val="4"/>
  </w:num>
  <w:num w:numId="6" w16cid:durableId="1328250175">
    <w:abstractNumId w:val="5"/>
  </w:num>
  <w:num w:numId="7" w16cid:durableId="1997302798">
    <w:abstractNumId w:val="6"/>
  </w:num>
  <w:num w:numId="8" w16cid:durableId="1590431072">
    <w:abstractNumId w:val="7"/>
  </w:num>
  <w:num w:numId="9" w16cid:durableId="625619038">
    <w:abstractNumId w:val="8"/>
  </w:num>
  <w:num w:numId="10" w16cid:durableId="2080059164">
    <w:abstractNumId w:val="9"/>
  </w:num>
  <w:num w:numId="11" w16cid:durableId="944924449">
    <w:abstractNumId w:val="21"/>
  </w:num>
  <w:num w:numId="12" w16cid:durableId="235677664">
    <w:abstractNumId w:val="28"/>
  </w:num>
  <w:num w:numId="13" w16cid:durableId="625160405">
    <w:abstractNumId w:val="30"/>
  </w:num>
  <w:num w:numId="14" w16cid:durableId="1429421486">
    <w:abstractNumId w:val="23"/>
  </w:num>
  <w:num w:numId="15" w16cid:durableId="2048094324">
    <w:abstractNumId w:val="35"/>
  </w:num>
  <w:num w:numId="16" w16cid:durableId="280964111">
    <w:abstractNumId w:val="13"/>
  </w:num>
  <w:num w:numId="17" w16cid:durableId="215551869">
    <w:abstractNumId w:val="15"/>
  </w:num>
  <w:num w:numId="18" w16cid:durableId="110824605">
    <w:abstractNumId w:val="18"/>
  </w:num>
  <w:num w:numId="19" w16cid:durableId="337000015">
    <w:abstractNumId w:val="32"/>
  </w:num>
  <w:num w:numId="20" w16cid:durableId="418451579">
    <w:abstractNumId w:val="34"/>
  </w:num>
  <w:num w:numId="21" w16cid:durableId="1738935696">
    <w:abstractNumId w:val="17"/>
  </w:num>
  <w:num w:numId="22" w16cid:durableId="1432435103">
    <w:abstractNumId w:val="27"/>
  </w:num>
  <w:num w:numId="23" w16cid:durableId="119493579">
    <w:abstractNumId w:val="31"/>
  </w:num>
  <w:num w:numId="24" w16cid:durableId="295988108">
    <w:abstractNumId w:val="26"/>
  </w:num>
  <w:num w:numId="25" w16cid:durableId="557127560">
    <w:abstractNumId w:val="10"/>
  </w:num>
  <w:num w:numId="26" w16cid:durableId="281619634">
    <w:abstractNumId w:val="37"/>
  </w:num>
  <w:num w:numId="27" w16cid:durableId="846753054">
    <w:abstractNumId w:val="11"/>
  </w:num>
  <w:num w:numId="28" w16cid:durableId="386072927">
    <w:abstractNumId w:val="29"/>
  </w:num>
  <w:num w:numId="29" w16cid:durableId="1268777075">
    <w:abstractNumId w:val="12"/>
  </w:num>
  <w:num w:numId="30" w16cid:durableId="1327856741">
    <w:abstractNumId w:val="20"/>
  </w:num>
  <w:num w:numId="31" w16cid:durableId="1841769113">
    <w:abstractNumId w:val="33"/>
  </w:num>
  <w:num w:numId="32" w16cid:durableId="1702438717">
    <w:abstractNumId w:val="22"/>
  </w:num>
  <w:num w:numId="33" w16cid:durableId="1143738821">
    <w:abstractNumId w:val="16"/>
  </w:num>
  <w:num w:numId="34" w16cid:durableId="1788235191">
    <w:abstractNumId w:val="19"/>
  </w:num>
  <w:num w:numId="35" w16cid:durableId="109666936">
    <w:abstractNumId w:val="24"/>
  </w:num>
  <w:num w:numId="36" w16cid:durableId="2025671834">
    <w:abstractNumId w:val="14"/>
  </w:num>
  <w:num w:numId="37" w16cid:durableId="1726879261">
    <w:abstractNumId w:val="36"/>
  </w:num>
  <w:num w:numId="38" w16cid:durableId="348483141">
    <w:abstractNumId w:val="38"/>
  </w:num>
  <w:num w:numId="39" w16cid:durableId="138393879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84"/>
    <w:rsid w:val="00001AA0"/>
    <w:rsid w:val="0000477F"/>
    <w:rsid w:val="0001075E"/>
    <w:rsid w:val="0003419E"/>
    <w:rsid w:val="00055295"/>
    <w:rsid w:val="00055711"/>
    <w:rsid w:val="00057617"/>
    <w:rsid w:val="00061A6C"/>
    <w:rsid w:val="00065973"/>
    <w:rsid w:val="000731C9"/>
    <w:rsid w:val="0007775C"/>
    <w:rsid w:val="00077E0D"/>
    <w:rsid w:val="0009265D"/>
    <w:rsid w:val="0009744A"/>
    <w:rsid w:val="00097976"/>
    <w:rsid w:val="000A33B8"/>
    <w:rsid w:val="000A4310"/>
    <w:rsid w:val="000C4284"/>
    <w:rsid w:val="000D0550"/>
    <w:rsid w:val="000D0ED2"/>
    <w:rsid w:val="000E0C48"/>
    <w:rsid w:val="000E25E5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5180"/>
    <w:rsid w:val="001546E5"/>
    <w:rsid w:val="0016730E"/>
    <w:rsid w:val="00172DD9"/>
    <w:rsid w:val="00176BB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D7816"/>
    <w:rsid w:val="001E6F52"/>
    <w:rsid w:val="001E7299"/>
    <w:rsid w:val="00200CAC"/>
    <w:rsid w:val="0020201C"/>
    <w:rsid w:val="00205100"/>
    <w:rsid w:val="00213F38"/>
    <w:rsid w:val="002143C7"/>
    <w:rsid w:val="0024310C"/>
    <w:rsid w:val="002529EB"/>
    <w:rsid w:val="002624D0"/>
    <w:rsid w:val="002673C5"/>
    <w:rsid w:val="00267D77"/>
    <w:rsid w:val="00271015"/>
    <w:rsid w:val="00273129"/>
    <w:rsid w:val="002741ED"/>
    <w:rsid w:val="00286A28"/>
    <w:rsid w:val="0029232D"/>
    <w:rsid w:val="002A1C3E"/>
    <w:rsid w:val="002C2B65"/>
    <w:rsid w:val="002C63D9"/>
    <w:rsid w:val="002D5B3E"/>
    <w:rsid w:val="002E6B3E"/>
    <w:rsid w:val="002F39C5"/>
    <w:rsid w:val="002F44C9"/>
    <w:rsid w:val="002F75E0"/>
    <w:rsid w:val="00301BA8"/>
    <w:rsid w:val="00302BC5"/>
    <w:rsid w:val="00312AEC"/>
    <w:rsid w:val="0031414C"/>
    <w:rsid w:val="003229BC"/>
    <w:rsid w:val="00335D83"/>
    <w:rsid w:val="0034190B"/>
    <w:rsid w:val="0034247E"/>
    <w:rsid w:val="003508DB"/>
    <w:rsid w:val="003532B9"/>
    <w:rsid w:val="0036273F"/>
    <w:rsid w:val="0036489A"/>
    <w:rsid w:val="00370F3A"/>
    <w:rsid w:val="00371845"/>
    <w:rsid w:val="003738C2"/>
    <w:rsid w:val="00380E8F"/>
    <w:rsid w:val="00382EC3"/>
    <w:rsid w:val="00387E04"/>
    <w:rsid w:val="003906F9"/>
    <w:rsid w:val="00396C1A"/>
    <w:rsid w:val="003A6631"/>
    <w:rsid w:val="003B0D24"/>
    <w:rsid w:val="003B4A5B"/>
    <w:rsid w:val="003B70A3"/>
    <w:rsid w:val="003C1A7B"/>
    <w:rsid w:val="003D4B3A"/>
    <w:rsid w:val="003D628E"/>
    <w:rsid w:val="003E3790"/>
    <w:rsid w:val="003F1725"/>
    <w:rsid w:val="00402A24"/>
    <w:rsid w:val="00402D35"/>
    <w:rsid w:val="00413719"/>
    <w:rsid w:val="00415BAE"/>
    <w:rsid w:val="00416CD2"/>
    <w:rsid w:val="00417CCF"/>
    <w:rsid w:val="0042086B"/>
    <w:rsid w:val="00423CF6"/>
    <w:rsid w:val="00430185"/>
    <w:rsid w:val="0043513C"/>
    <w:rsid w:val="00443AD0"/>
    <w:rsid w:val="004460C8"/>
    <w:rsid w:val="004530DE"/>
    <w:rsid w:val="00460077"/>
    <w:rsid w:val="00460A22"/>
    <w:rsid w:val="00464687"/>
    <w:rsid w:val="004666BA"/>
    <w:rsid w:val="004734AC"/>
    <w:rsid w:val="00482AFC"/>
    <w:rsid w:val="004830CE"/>
    <w:rsid w:val="00484ADB"/>
    <w:rsid w:val="004A370D"/>
    <w:rsid w:val="004C385B"/>
    <w:rsid w:val="004D2EC8"/>
    <w:rsid w:val="004D5141"/>
    <w:rsid w:val="004D5204"/>
    <w:rsid w:val="004D63D0"/>
    <w:rsid w:val="00505BA3"/>
    <w:rsid w:val="00507986"/>
    <w:rsid w:val="005208F8"/>
    <w:rsid w:val="005266EA"/>
    <w:rsid w:val="0053002A"/>
    <w:rsid w:val="00536882"/>
    <w:rsid w:val="00553011"/>
    <w:rsid w:val="00554FF3"/>
    <w:rsid w:val="00556C57"/>
    <w:rsid w:val="00563246"/>
    <w:rsid w:val="005645A9"/>
    <w:rsid w:val="00577393"/>
    <w:rsid w:val="00580BB3"/>
    <w:rsid w:val="00581381"/>
    <w:rsid w:val="00583EAB"/>
    <w:rsid w:val="00592092"/>
    <w:rsid w:val="00595639"/>
    <w:rsid w:val="00596C70"/>
    <w:rsid w:val="005B1180"/>
    <w:rsid w:val="005D58CB"/>
    <w:rsid w:val="005E6DE4"/>
    <w:rsid w:val="005F140F"/>
    <w:rsid w:val="005F2BC3"/>
    <w:rsid w:val="0061717D"/>
    <w:rsid w:val="00631F96"/>
    <w:rsid w:val="00645B70"/>
    <w:rsid w:val="00646126"/>
    <w:rsid w:val="00654C96"/>
    <w:rsid w:val="00667283"/>
    <w:rsid w:val="006779EB"/>
    <w:rsid w:val="0068265A"/>
    <w:rsid w:val="00685C52"/>
    <w:rsid w:val="00694470"/>
    <w:rsid w:val="0069495D"/>
    <w:rsid w:val="00697D2D"/>
    <w:rsid w:val="006A2664"/>
    <w:rsid w:val="006B2FF8"/>
    <w:rsid w:val="006C1997"/>
    <w:rsid w:val="006C59DB"/>
    <w:rsid w:val="006E5202"/>
    <w:rsid w:val="006F0BD9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61F7C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446"/>
    <w:rsid w:val="007D4533"/>
    <w:rsid w:val="007E35E7"/>
    <w:rsid w:val="007F2162"/>
    <w:rsid w:val="007F519F"/>
    <w:rsid w:val="00800E5A"/>
    <w:rsid w:val="00806D0D"/>
    <w:rsid w:val="0081009B"/>
    <w:rsid w:val="00810CCB"/>
    <w:rsid w:val="00813201"/>
    <w:rsid w:val="008176DC"/>
    <w:rsid w:val="0082065B"/>
    <w:rsid w:val="0082361D"/>
    <w:rsid w:val="00827DB2"/>
    <w:rsid w:val="00831CBA"/>
    <w:rsid w:val="00836F46"/>
    <w:rsid w:val="00853D73"/>
    <w:rsid w:val="00855E3E"/>
    <w:rsid w:val="0085659E"/>
    <w:rsid w:val="008575A8"/>
    <w:rsid w:val="008721EA"/>
    <w:rsid w:val="00874DA9"/>
    <w:rsid w:val="00876E09"/>
    <w:rsid w:val="008804D6"/>
    <w:rsid w:val="008807C3"/>
    <w:rsid w:val="00883892"/>
    <w:rsid w:val="00887DDB"/>
    <w:rsid w:val="00894622"/>
    <w:rsid w:val="0089743B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7FE"/>
    <w:rsid w:val="0090192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70BFD"/>
    <w:rsid w:val="00975906"/>
    <w:rsid w:val="00976430"/>
    <w:rsid w:val="00982EF8"/>
    <w:rsid w:val="009846CB"/>
    <w:rsid w:val="00990461"/>
    <w:rsid w:val="0099236F"/>
    <w:rsid w:val="009A534E"/>
    <w:rsid w:val="009A5FA2"/>
    <w:rsid w:val="009B5194"/>
    <w:rsid w:val="009B56E6"/>
    <w:rsid w:val="009C143A"/>
    <w:rsid w:val="009C1D31"/>
    <w:rsid w:val="009C23DF"/>
    <w:rsid w:val="009C2C0A"/>
    <w:rsid w:val="009C567D"/>
    <w:rsid w:val="009C6829"/>
    <w:rsid w:val="009C7102"/>
    <w:rsid w:val="009D49DB"/>
    <w:rsid w:val="009D5FC8"/>
    <w:rsid w:val="009D7B50"/>
    <w:rsid w:val="009E1FF5"/>
    <w:rsid w:val="009E77F6"/>
    <w:rsid w:val="00A004D4"/>
    <w:rsid w:val="00A022BA"/>
    <w:rsid w:val="00A065F5"/>
    <w:rsid w:val="00A106E4"/>
    <w:rsid w:val="00A11969"/>
    <w:rsid w:val="00A35B66"/>
    <w:rsid w:val="00A40469"/>
    <w:rsid w:val="00A40929"/>
    <w:rsid w:val="00A40C05"/>
    <w:rsid w:val="00A44555"/>
    <w:rsid w:val="00A555CB"/>
    <w:rsid w:val="00A6678C"/>
    <w:rsid w:val="00A67677"/>
    <w:rsid w:val="00A71843"/>
    <w:rsid w:val="00A73131"/>
    <w:rsid w:val="00A740A3"/>
    <w:rsid w:val="00A75729"/>
    <w:rsid w:val="00A75A87"/>
    <w:rsid w:val="00A83763"/>
    <w:rsid w:val="00A83BAE"/>
    <w:rsid w:val="00A84B7F"/>
    <w:rsid w:val="00A854F4"/>
    <w:rsid w:val="00A9030D"/>
    <w:rsid w:val="00A948CC"/>
    <w:rsid w:val="00A95944"/>
    <w:rsid w:val="00AA0AC8"/>
    <w:rsid w:val="00AA11D2"/>
    <w:rsid w:val="00AA3380"/>
    <w:rsid w:val="00AA73E3"/>
    <w:rsid w:val="00AB2B55"/>
    <w:rsid w:val="00AB7CE1"/>
    <w:rsid w:val="00AC28D0"/>
    <w:rsid w:val="00AD7BD3"/>
    <w:rsid w:val="00AF6479"/>
    <w:rsid w:val="00B01362"/>
    <w:rsid w:val="00B1598F"/>
    <w:rsid w:val="00B16947"/>
    <w:rsid w:val="00B17EA2"/>
    <w:rsid w:val="00B24DF8"/>
    <w:rsid w:val="00B271B4"/>
    <w:rsid w:val="00B31708"/>
    <w:rsid w:val="00B36234"/>
    <w:rsid w:val="00B413EE"/>
    <w:rsid w:val="00B45108"/>
    <w:rsid w:val="00B61D8B"/>
    <w:rsid w:val="00B63176"/>
    <w:rsid w:val="00B64591"/>
    <w:rsid w:val="00B83DCB"/>
    <w:rsid w:val="00B85238"/>
    <w:rsid w:val="00B94186"/>
    <w:rsid w:val="00BA5E65"/>
    <w:rsid w:val="00BA7835"/>
    <w:rsid w:val="00BB3D7F"/>
    <w:rsid w:val="00BC2D89"/>
    <w:rsid w:val="00BC2F0D"/>
    <w:rsid w:val="00BC346C"/>
    <w:rsid w:val="00BD1012"/>
    <w:rsid w:val="00BD782D"/>
    <w:rsid w:val="00BE010D"/>
    <w:rsid w:val="00BE1839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883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651B3"/>
    <w:rsid w:val="00D8545C"/>
    <w:rsid w:val="00D87182"/>
    <w:rsid w:val="00D902EA"/>
    <w:rsid w:val="00D9212C"/>
    <w:rsid w:val="00D93E33"/>
    <w:rsid w:val="00D94D25"/>
    <w:rsid w:val="00D9613D"/>
    <w:rsid w:val="00DA4F25"/>
    <w:rsid w:val="00DB21C6"/>
    <w:rsid w:val="00DD3751"/>
    <w:rsid w:val="00DD384D"/>
    <w:rsid w:val="00DE2154"/>
    <w:rsid w:val="00DE3C0F"/>
    <w:rsid w:val="00DE7175"/>
    <w:rsid w:val="00DF1C0F"/>
    <w:rsid w:val="00DF1F35"/>
    <w:rsid w:val="00DF3B72"/>
    <w:rsid w:val="00DF48A3"/>
    <w:rsid w:val="00E37D05"/>
    <w:rsid w:val="00E60B2E"/>
    <w:rsid w:val="00E644A3"/>
    <w:rsid w:val="00E859C7"/>
    <w:rsid w:val="00E87F3E"/>
    <w:rsid w:val="00E95609"/>
    <w:rsid w:val="00EA07AC"/>
    <w:rsid w:val="00EA143B"/>
    <w:rsid w:val="00EA25EB"/>
    <w:rsid w:val="00EA4D4B"/>
    <w:rsid w:val="00EB1CE2"/>
    <w:rsid w:val="00EB5B31"/>
    <w:rsid w:val="00EC3786"/>
    <w:rsid w:val="00ED1038"/>
    <w:rsid w:val="00EE1475"/>
    <w:rsid w:val="00EF3159"/>
    <w:rsid w:val="00F023E7"/>
    <w:rsid w:val="00F244D2"/>
    <w:rsid w:val="00F248D9"/>
    <w:rsid w:val="00F315B6"/>
    <w:rsid w:val="00F32D15"/>
    <w:rsid w:val="00F34363"/>
    <w:rsid w:val="00F41CE8"/>
    <w:rsid w:val="00F4562D"/>
    <w:rsid w:val="00F47DD8"/>
    <w:rsid w:val="00F55347"/>
    <w:rsid w:val="00F647FF"/>
    <w:rsid w:val="00F72D26"/>
    <w:rsid w:val="00F84F3A"/>
    <w:rsid w:val="00F9035B"/>
    <w:rsid w:val="00F94680"/>
    <w:rsid w:val="00FA0428"/>
    <w:rsid w:val="00FC4990"/>
    <w:rsid w:val="00FD09B8"/>
    <w:rsid w:val="00FD0D8F"/>
    <w:rsid w:val="00FD14D2"/>
    <w:rsid w:val="00FD1922"/>
    <w:rsid w:val="00FD276D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D6159-584B-40C5-ABCD-942557AD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2922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Παναγιώτης Πίνδος</cp:lastModifiedBy>
  <cp:revision>25</cp:revision>
  <cp:lastPrinted>2019-08-30T11:17:00Z</cp:lastPrinted>
  <dcterms:created xsi:type="dcterms:W3CDTF">2023-01-11T07:31:00Z</dcterms:created>
  <dcterms:modified xsi:type="dcterms:W3CDTF">2026-02-25T09:15:00Z</dcterms:modified>
</cp:coreProperties>
</file>