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9EFBC0" w14:textId="77777777" w:rsidR="00464687" w:rsidRPr="000C4284" w:rsidRDefault="00C943FA" w:rsidP="00C943FA">
      <w:pPr>
        <w:pStyle w:val="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bookmarkStart w:id="0" w:name="_Hlk124263100"/>
      <w:bookmarkEnd w:id="0"/>
      <w:r>
        <w:rPr>
          <w:lang w:val="el-GR"/>
        </w:rPr>
        <w:t>ΤΕΧΝΙΚΗ ΠΡΟΣΦΟΡΑ</w:t>
      </w:r>
    </w:p>
    <w:tbl>
      <w:tblPr>
        <w:tblW w:w="1009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2912"/>
        <w:gridCol w:w="348"/>
        <w:gridCol w:w="1444"/>
        <w:gridCol w:w="2331"/>
      </w:tblGrid>
      <w:tr w:rsidR="00732AA5" w:rsidRPr="005A722C" w14:paraId="2157710B" w14:textId="77777777" w:rsidTr="00F41E36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DA9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Στοιχεί</w:t>
            </w:r>
            <w:proofErr w:type="spellEnd"/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α </w:t>
            </w:r>
            <w:proofErr w:type="spellStart"/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Προσφέροντος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93CFB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521D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A82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5D05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BA98FCF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FE0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Επ</w:t>
            </w:r>
            <w:proofErr w:type="spellStart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ωνυμί</w:t>
            </w:r>
            <w:proofErr w:type="spellEnd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α:</w:t>
            </w:r>
          </w:p>
        </w:tc>
        <w:tc>
          <w:tcPr>
            <w:tcW w:w="70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75CA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E5F282D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8B3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Διεύθυνση</w:t>
            </w:r>
            <w:proofErr w:type="spellEnd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70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D8A5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34E29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851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Τηλέφωνο</w:t>
            </w:r>
            <w:proofErr w:type="spellEnd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397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5A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3DD4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CAB5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732AA5" w:rsidRPr="005A722C" w14:paraId="0CE6DA1C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EAB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Fax: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E0C" w14:textId="77777777" w:rsidR="00732AA5" w:rsidRPr="00DF1F35" w:rsidRDefault="00732AA5" w:rsidP="00F41E36">
            <w:pPr>
              <w:suppressAutoHyphens w:val="0"/>
              <w:spacing w:after="0"/>
              <w:ind w:left="173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9CD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E657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5B6B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22F648F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D88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7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7449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D0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EF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25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D17E985" w14:textId="77777777" w:rsidTr="00F41E36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91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0CA" w14:textId="77777777" w:rsidR="00732AA5" w:rsidRPr="00DF1F35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BA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596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AE1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5F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91C4E9" w14:textId="77777777" w:rsidTr="00F41E36">
        <w:trPr>
          <w:trHeight w:val="39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44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Στοιχεί</w:t>
            </w:r>
            <w:proofErr w:type="spellEnd"/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α </w:t>
            </w:r>
            <w:proofErr w:type="spellStart"/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Αν</w:t>
            </w:r>
            <w:proofErr w:type="spellEnd"/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αθέτουσας </w:t>
            </w:r>
            <w:proofErr w:type="spellStart"/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Αρχής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D8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7783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CE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98BAA3B" w14:textId="77777777" w:rsidTr="00F41E36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F650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7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36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02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A2AE1F" w14:textId="77777777" w:rsidTr="00F41E36">
        <w:trPr>
          <w:trHeight w:val="4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AA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Ταχ. </w:t>
            </w:r>
            <w:proofErr w:type="spellStart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Διεύθυνση</w:t>
            </w:r>
            <w:proofErr w:type="spellEnd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: Λα</w:t>
            </w:r>
            <w:proofErr w:type="spellStart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έρτου</w:t>
            </w:r>
            <w:proofErr w:type="spellEnd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22, </w:t>
            </w:r>
            <w:proofErr w:type="spellStart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Πυλ</w:t>
            </w:r>
            <w:proofErr w:type="spellEnd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9D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1096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2C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102762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18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7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B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71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A62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067316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4B9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Τηλέφωνο</w:t>
            </w:r>
            <w:proofErr w:type="spellEnd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90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5A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27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54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C1ACCA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06AF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C7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56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59B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9F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6A1" w:rsidRPr="00B36E4A" w14:paraId="6D3712AE" w14:textId="77777777" w:rsidTr="003B70A3">
        <w:trPr>
          <w:trHeight w:val="483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0B44" w14:textId="55D4DC12" w:rsidR="00C046A1" w:rsidRPr="00DF1F35" w:rsidRDefault="00C046A1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Πράξη: </w:t>
            </w:r>
            <w:r w:rsidR="004D5141" w:rsidRPr="00DF1F35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«</w:t>
            </w:r>
            <w:r w:rsidR="006B2FF8" w:rsidRPr="00673DA2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Αποκατάσταση Ανατολικής Πτέρυγας της Ι. Μ. Ζωγράφου – Τμήμα Γ΄</w:t>
            </w:r>
            <w:r w:rsidR="004D5141" w:rsidRPr="00673DA2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»</w:t>
            </w:r>
          </w:p>
        </w:tc>
      </w:tr>
      <w:tr w:rsidR="00C046A1" w:rsidRPr="00B36E4A" w14:paraId="6B9DD66F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3B7C5" w14:textId="7AB11181" w:rsidR="00C046A1" w:rsidRPr="00DF1F35" w:rsidRDefault="00C95309" w:rsidP="00E0555D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proofErr w:type="spellStart"/>
            <w:r w:rsidRPr="006B2FF8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Υποέργο</w:t>
            </w:r>
            <w:proofErr w:type="spellEnd"/>
            <w:r w:rsidR="00273129" w:rsidRPr="006B2FF8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 </w:t>
            </w:r>
            <w:r w:rsidR="00D94D25" w:rsidRPr="00DF1F35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2</w:t>
            </w:r>
            <w:r w:rsidR="00C046A1" w:rsidRPr="006B2FF8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: «</w:t>
            </w:r>
            <w:r w:rsidR="00D94D25" w:rsidRPr="006B2FF8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 Προμήθεια </w:t>
            </w:r>
            <w:r w:rsidR="00001AA0" w:rsidRPr="00DF1F35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Οικοδομικών Υλικών</w:t>
            </w:r>
            <w:r w:rsidR="00001AA0" w:rsidRPr="006B2FF8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 </w:t>
            </w:r>
            <w:r w:rsidR="00673DA2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Α</w:t>
            </w:r>
            <w:r w:rsidR="00E0555D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΄</w:t>
            </w:r>
            <w:r w:rsidR="006B2FF8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 </w:t>
            </w:r>
            <w:r w:rsidR="00673DA2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Φ</w:t>
            </w:r>
            <w:r w:rsidR="006B2FF8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άση</w:t>
            </w:r>
            <w:r w:rsidR="00C046A1" w:rsidRPr="006B2FF8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»</w:t>
            </w:r>
          </w:p>
        </w:tc>
      </w:tr>
      <w:tr w:rsidR="001D7816" w:rsidRPr="00D94D25" w14:paraId="1278EFA8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441B1" w14:textId="1A0B3676" w:rsidR="001D7816" w:rsidRPr="00DF1F35" w:rsidRDefault="001D7816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</w:pPr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ΟΜΑΔΑ </w:t>
            </w:r>
            <w:r w:rsidR="00D94D25" w:rsidRPr="00DF1F35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1</w:t>
            </w:r>
            <w:r w:rsidR="00DE3C0F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 </w:t>
            </w:r>
            <w:r w:rsidR="003E3790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:</w:t>
            </w:r>
            <w:r w:rsidR="00DE3C0F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 </w:t>
            </w:r>
            <w:r w:rsidR="00D94D25" w:rsidRPr="00DF1F35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Οικοδομικά Υλικά, CPV 44111000-1</w:t>
            </w:r>
          </w:p>
        </w:tc>
      </w:tr>
    </w:tbl>
    <w:p w14:paraId="1B5A20AD" w14:textId="77777777" w:rsidR="009C2C0A" w:rsidRDefault="009C2C0A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6BA43C20" w14:textId="3F0EFF0A" w:rsidR="00464687" w:rsidRDefault="00464687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Ο Διαγωνιζόμενος φέρει την απόλυτη ευθύνη της ακρίβειας των δεδομένων που δηλώνει.</w:t>
      </w:r>
    </w:p>
    <w:p w14:paraId="3D5AF68E" w14:textId="77777777" w:rsidR="00273129" w:rsidRPr="005A722C" w:rsidRDefault="00273129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434809C5" w14:textId="717ABF46" w:rsidR="0089743B" w:rsidRPr="00B413EE" w:rsidRDefault="00A6678C" w:rsidP="00DF1F35">
      <w:pPr>
        <w:rPr>
          <w:rFonts w:eastAsia="Arial"/>
          <w:szCs w:val="22"/>
          <w:lang w:val="el-GR" w:eastAsia="el-GR"/>
        </w:rPr>
      </w:pPr>
      <w:r w:rsidRPr="00A6678C">
        <w:rPr>
          <w:rFonts w:eastAsia="Arial"/>
          <w:szCs w:val="22"/>
          <w:lang w:val="el-GR" w:eastAsia="el-GR"/>
        </w:rPr>
        <w:t>Στον 1</w:t>
      </w:r>
      <w:r w:rsidRPr="00A6678C">
        <w:rPr>
          <w:rFonts w:eastAsia="Arial"/>
          <w:szCs w:val="22"/>
          <w:vertAlign w:val="superscript"/>
          <w:lang w:val="el-GR" w:eastAsia="el-GR"/>
        </w:rPr>
        <w:t>ο</w:t>
      </w:r>
      <w:r w:rsidRPr="00A6678C">
        <w:rPr>
          <w:rFonts w:eastAsia="Arial"/>
          <w:szCs w:val="22"/>
          <w:lang w:val="el-GR" w:eastAsia="el-GR"/>
        </w:rPr>
        <w:t xml:space="preserve"> πίνακα, στη Στήλη «Είδος Υλικού», περιγράφονται αναλυτικά τα ζητούμενα είδη για τα οποία θα πρέπει να δοθούν αντίστοιχες απαντήσεις. Στη στήλη «Απάντηση» σημειώνεται η απάντηση του Διαγωνιζόμενου που έχει τη μορφή </w:t>
      </w:r>
      <w:r w:rsidRPr="00A6678C">
        <w:rPr>
          <w:rFonts w:eastAsia="Arial"/>
          <w:b/>
          <w:bCs/>
          <w:szCs w:val="22"/>
          <w:lang w:val="el-GR" w:eastAsia="el-GR"/>
        </w:rPr>
        <w:t>ΝΑΙ</w:t>
      </w:r>
      <w:r w:rsidR="00B413EE">
        <w:rPr>
          <w:rFonts w:eastAsia="Arial"/>
          <w:b/>
          <w:bCs/>
          <w:szCs w:val="22"/>
          <w:lang w:val="el-GR" w:eastAsia="el-GR"/>
        </w:rPr>
        <w:t>,</w:t>
      </w:r>
      <w:r w:rsidRPr="00A6678C">
        <w:rPr>
          <w:rFonts w:eastAsia="Arial"/>
          <w:szCs w:val="22"/>
          <w:lang w:val="el-GR" w:eastAsia="el-GR"/>
        </w:rPr>
        <w:t xml:space="preserve"> η οποία θα υποδηλώνει τη συμμόρφωσή του με τις τεχνικές προδιαγραφές, με τα καθορισμένα πρότυπα διασφάλισης ποιότητας. </w:t>
      </w:r>
      <w:r w:rsidR="00B413EE">
        <w:rPr>
          <w:rFonts w:eastAsia="Arial"/>
          <w:szCs w:val="22"/>
          <w:lang w:val="el-GR" w:eastAsia="el-GR"/>
        </w:rPr>
        <w:t>Η</w:t>
      </w:r>
      <w:r w:rsidR="00DF1F35" w:rsidRPr="00DF1F35">
        <w:rPr>
          <w:rFonts w:eastAsia="Arial"/>
          <w:szCs w:val="22"/>
          <w:lang w:val="el-GR" w:eastAsia="el-GR"/>
        </w:rPr>
        <w:t xml:space="preserve"> τεχνική προσφορά</w:t>
      </w:r>
      <w:r w:rsidR="00B413EE">
        <w:rPr>
          <w:rFonts w:eastAsia="Arial"/>
          <w:szCs w:val="22"/>
          <w:lang w:val="el-GR" w:eastAsia="el-GR"/>
        </w:rPr>
        <w:t>, σύμφωνα με το άρθρο 2.4.3.2 της διακήρυξης,</w:t>
      </w:r>
      <w:r w:rsidR="00DF1F35" w:rsidRPr="00DF1F35">
        <w:rPr>
          <w:rFonts w:eastAsia="Arial"/>
          <w:szCs w:val="22"/>
          <w:lang w:val="el-GR" w:eastAsia="el-GR"/>
        </w:rPr>
        <w:t xml:space="preserve"> θα πρέπει </w:t>
      </w:r>
      <w:r w:rsidR="00B413EE">
        <w:rPr>
          <w:rFonts w:eastAsia="Arial"/>
          <w:szCs w:val="22"/>
          <w:lang w:val="el-GR" w:eastAsia="el-GR"/>
        </w:rPr>
        <w:t xml:space="preserve">επίσης </w:t>
      </w:r>
      <w:r w:rsidR="00DF1F35" w:rsidRPr="00DF1F35">
        <w:rPr>
          <w:rFonts w:eastAsia="Arial"/>
          <w:szCs w:val="22"/>
          <w:lang w:val="el-GR" w:eastAsia="el-GR"/>
        </w:rPr>
        <w:t xml:space="preserve">να περιέχει </w:t>
      </w:r>
      <w:proofErr w:type="spellStart"/>
      <w:r w:rsidR="00DF1F35" w:rsidRPr="00DF1F35">
        <w:rPr>
          <w:rFonts w:eastAsia="Arial"/>
          <w:szCs w:val="22"/>
          <w:lang w:val="el-GR" w:eastAsia="el-GR"/>
        </w:rPr>
        <w:t>τεκμηριωτικό</w:t>
      </w:r>
      <w:proofErr w:type="spellEnd"/>
      <w:r w:rsidR="00DF1F35" w:rsidRPr="00DF1F35">
        <w:rPr>
          <w:rFonts w:eastAsia="Arial"/>
          <w:szCs w:val="22"/>
          <w:lang w:val="el-GR" w:eastAsia="el-GR"/>
        </w:rPr>
        <w:t xml:space="preserve"> υλικό του κάθε υλικού (</w:t>
      </w:r>
      <w:r w:rsidR="00DF1F35">
        <w:rPr>
          <w:rFonts w:eastAsia="Arial"/>
          <w:szCs w:val="22"/>
          <w:lang w:val="el-GR" w:eastAsia="el-GR"/>
        </w:rPr>
        <w:t>πιστοποιητικά</w:t>
      </w:r>
      <w:r w:rsidR="00DF1F35" w:rsidRPr="00DF1F35">
        <w:rPr>
          <w:rFonts w:eastAsia="Arial"/>
          <w:szCs w:val="22"/>
          <w:lang w:val="el-GR" w:eastAsia="el-GR"/>
        </w:rPr>
        <w:t>, τεχνικά φυλλάδια, κλπ</w:t>
      </w:r>
      <w:r w:rsidR="00DF1F35">
        <w:rPr>
          <w:rFonts w:eastAsia="Arial"/>
          <w:szCs w:val="22"/>
          <w:lang w:val="el-GR" w:eastAsia="el-GR"/>
        </w:rPr>
        <w:t>.</w:t>
      </w:r>
      <w:r w:rsidR="00DF1F35" w:rsidRPr="00DF1F35">
        <w:rPr>
          <w:rFonts w:eastAsia="Arial"/>
          <w:szCs w:val="22"/>
          <w:lang w:val="el-GR" w:eastAsia="el-GR"/>
        </w:rPr>
        <w:t xml:space="preserve">), </w:t>
      </w:r>
      <w:r w:rsidR="00556C57">
        <w:rPr>
          <w:rFonts w:eastAsia="Arial"/>
          <w:szCs w:val="22"/>
          <w:lang w:val="el-GR" w:eastAsia="el-GR"/>
        </w:rPr>
        <w:t>προς τεκμηρίωση των απαιτήσεων και τεχνικών προδιαγραφών</w:t>
      </w:r>
      <w:r w:rsidR="00DF1F35" w:rsidRPr="00DF1F35">
        <w:rPr>
          <w:rFonts w:eastAsia="Arial"/>
          <w:szCs w:val="22"/>
          <w:lang w:val="el-GR" w:eastAsia="el-GR"/>
        </w:rPr>
        <w:t xml:space="preserve"> </w:t>
      </w:r>
      <w:r w:rsidR="00556C57">
        <w:rPr>
          <w:rFonts w:eastAsia="Arial"/>
          <w:szCs w:val="22"/>
          <w:lang w:val="el-GR" w:eastAsia="el-GR"/>
        </w:rPr>
        <w:t>του</w:t>
      </w:r>
      <w:r w:rsidR="00B413EE">
        <w:rPr>
          <w:rFonts w:eastAsia="Arial"/>
          <w:szCs w:val="22"/>
          <w:lang w:val="el-GR" w:eastAsia="el-GR"/>
        </w:rPr>
        <w:t xml:space="preserve"> </w:t>
      </w:r>
      <w:r w:rsidR="00556C57">
        <w:rPr>
          <w:rFonts w:eastAsia="Arial"/>
          <w:szCs w:val="22"/>
          <w:lang w:val="el-GR" w:eastAsia="el-GR"/>
        </w:rPr>
        <w:t>Παραρτήματος</w:t>
      </w:r>
      <w:r w:rsidR="00B413EE">
        <w:rPr>
          <w:rFonts w:eastAsia="Arial"/>
          <w:szCs w:val="22"/>
          <w:lang w:val="el-GR" w:eastAsia="el-GR"/>
        </w:rPr>
        <w:t xml:space="preserve"> Ι</w:t>
      </w:r>
      <w:r w:rsidR="00DF1F35" w:rsidRPr="00DF1F35">
        <w:rPr>
          <w:rFonts w:eastAsia="Arial"/>
          <w:szCs w:val="22"/>
          <w:lang w:val="el-GR" w:eastAsia="el-GR"/>
        </w:rPr>
        <w:t>.</w:t>
      </w:r>
      <w:r w:rsidR="0089743B" w:rsidRPr="0089743B">
        <w:rPr>
          <w:rFonts w:eastAsia="Arial"/>
          <w:szCs w:val="22"/>
          <w:lang w:val="el-GR" w:eastAsia="el-GR"/>
        </w:rPr>
        <w:t xml:space="preserve"> </w:t>
      </w:r>
    </w:p>
    <w:p w14:paraId="1AB637DD" w14:textId="0C912FF8" w:rsidR="000E25E5" w:rsidRPr="00DF1F35" w:rsidRDefault="00B413EE" w:rsidP="000E25E5">
      <w:pPr>
        <w:widowControl w:val="0"/>
        <w:suppressAutoHyphens w:val="0"/>
        <w:spacing w:after="240" w:line="252" w:lineRule="auto"/>
        <w:rPr>
          <w:rFonts w:eastAsia="Arial"/>
          <w:szCs w:val="22"/>
          <w:lang w:val="el-GR" w:eastAsia="el-GR"/>
        </w:rPr>
      </w:pPr>
      <w:r>
        <w:rPr>
          <w:rFonts w:eastAsia="Arial"/>
          <w:szCs w:val="22"/>
          <w:lang w:val="el-GR" w:eastAsia="el-GR"/>
        </w:rPr>
        <w:t>Στον</w:t>
      </w:r>
      <w:r w:rsidR="00A6678C" w:rsidRPr="00A6678C">
        <w:rPr>
          <w:rFonts w:eastAsia="Arial"/>
          <w:szCs w:val="22"/>
          <w:lang w:val="el-GR" w:eastAsia="el-GR"/>
        </w:rPr>
        <w:t xml:space="preserve"> 2</w:t>
      </w:r>
      <w:r w:rsidR="00A6678C" w:rsidRPr="00A6678C">
        <w:rPr>
          <w:rFonts w:eastAsia="Arial"/>
          <w:szCs w:val="22"/>
          <w:vertAlign w:val="superscript"/>
          <w:lang w:val="el-GR" w:eastAsia="el-GR"/>
        </w:rPr>
        <w:t>ο</w:t>
      </w:r>
      <w:r w:rsidR="00A6678C" w:rsidRPr="00A6678C">
        <w:rPr>
          <w:rFonts w:eastAsia="Arial"/>
          <w:szCs w:val="22"/>
          <w:lang w:val="el-GR" w:eastAsia="el-GR"/>
        </w:rPr>
        <w:t xml:space="preserve"> πίνακα θα δοθούν οι σχετικές απαντήσεις.</w:t>
      </w:r>
    </w:p>
    <w:p w14:paraId="73687A8D" w14:textId="4B6518AB" w:rsidR="00580BB3" w:rsidRDefault="008B47BB" w:rsidP="0070370F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1ος Πίνακας</w:t>
      </w:r>
    </w:p>
    <w:tbl>
      <w:tblPr>
        <w:tblW w:w="8440" w:type="dxa"/>
        <w:jc w:val="center"/>
        <w:tblLook w:val="04A0" w:firstRow="1" w:lastRow="0" w:firstColumn="1" w:lastColumn="0" w:noHBand="0" w:noVBand="1"/>
      </w:tblPr>
      <w:tblGrid>
        <w:gridCol w:w="780"/>
        <w:gridCol w:w="3640"/>
        <w:gridCol w:w="1940"/>
        <w:gridCol w:w="2080"/>
      </w:tblGrid>
      <w:tr w:rsidR="003906F9" w:rsidRPr="003906F9" w14:paraId="232D36F5" w14:textId="77777777" w:rsidTr="003906F9">
        <w:trPr>
          <w:trHeight w:val="81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43BBB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46F24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Είδος υλικού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89BCF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Πρότυπο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E24F8" w14:textId="19502DD8" w:rsidR="003906F9" w:rsidRPr="003906F9" w:rsidRDefault="003906F9" w:rsidP="003906F9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>
              <w:rPr>
                <w:b/>
                <w:bCs/>
                <w:szCs w:val="22"/>
                <w:lang w:val="el-GR" w:eastAsia="el-GR"/>
              </w:rPr>
              <w:t>Απάντηση</w:t>
            </w:r>
          </w:p>
        </w:tc>
      </w:tr>
      <w:tr w:rsidR="003906F9" w:rsidRPr="003906F9" w14:paraId="1B21AC0E" w14:textId="77777777" w:rsidTr="003906F9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A20808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AE922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ΟΜΑΔΑ 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891A" w14:textId="77777777" w:rsidR="003906F9" w:rsidRPr="003906F9" w:rsidRDefault="003906F9" w:rsidP="003906F9">
            <w:pPr>
              <w:suppressAutoHyphens w:val="0"/>
              <w:spacing w:after="0"/>
              <w:jc w:val="right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9CCA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 </w:t>
            </w:r>
          </w:p>
        </w:tc>
      </w:tr>
      <w:tr w:rsidR="003906F9" w:rsidRPr="003906F9" w14:paraId="2EBAA596" w14:textId="77777777" w:rsidTr="003906F9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2512D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11F1D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CPV: 44111000-1 Οικοδομικά υλικά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6771" w14:textId="77777777" w:rsidR="003906F9" w:rsidRPr="003906F9" w:rsidRDefault="003906F9" w:rsidP="003906F9">
            <w:pPr>
              <w:suppressAutoHyphens w:val="0"/>
              <w:spacing w:after="0"/>
              <w:jc w:val="right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0D99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 </w:t>
            </w:r>
          </w:p>
        </w:tc>
      </w:tr>
      <w:tr w:rsidR="003906F9" w:rsidRPr="003906F9" w14:paraId="187EA1F5" w14:textId="77777777" w:rsidTr="003906F9">
        <w:trPr>
          <w:trHeight w:val="76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40D6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274F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Τσιμέντο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EC2C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EN 197-1:2011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3219" w14:textId="366F17CC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3906F9" w14:paraId="1A80BAA8" w14:textId="77777777" w:rsidTr="003906F9">
        <w:trPr>
          <w:trHeight w:val="76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E24F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lastRenderedPageBreak/>
              <w:t>1.2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D448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Λευκό Τσιμέντο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90FE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EN 197-1:2011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3B03" w14:textId="3586379B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3906F9" w14:paraId="4B8646EE" w14:textId="77777777" w:rsidTr="003906F9">
        <w:trPr>
          <w:trHeight w:val="51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8D55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C89A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proofErr w:type="spellStart"/>
            <w:r w:rsidRPr="003906F9">
              <w:rPr>
                <w:szCs w:val="22"/>
                <w:lang w:val="el-GR" w:eastAsia="el-GR"/>
              </w:rPr>
              <w:t>Γαρμπίλι</w:t>
            </w:r>
            <w:proofErr w:type="spellEnd"/>
            <w:r w:rsidRPr="003906F9">
              <w:rPr>
                <w:szCs w:val="22"/>
                <w:lang w:val="el-GR" w:eastAsia="el-GR"/>
              </w:rPr>
              <w:t xml:space="preserve"> (8/16)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83CD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ΕΛΟΤ ΕΝ 12620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30BA" w14:textId="468B34A5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3906F9" w14:paraId="7900CA3D" w14:textId="77777777" w:rsidTr="003906F9">
        <w:trPr>
          <w:trHeight w:val="9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FFDC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8E3C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Άμμος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829E" w14:textId="1F9A5806" w:rsidR="003906F9" w:rsidRPr="009D4D76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D4D76">
              <w:rPr>
                <w:szCs w:val="22"/>
                <w:lang w:val="el-GR" w:eastAsia="el-GR"/>
              </w:rPr>
              <w:t>ΕΝ 12620:2008</w:t>
            </w:r>
            <w:r w:rsidRPr="009D4D76">
              <w:rPr>
                <w:szCs w:val="22"/>
                <w:lang w:val="el-GR" w:eastAsia="el-GR"/>
              </w:rPr>
              <w:br/>
              <w:t>EN 13</w:t>
            </w:r>
            <w:r w:rsidR="001D646A">
              <w:rPr>
                <w:szCs w:val="22"/>
                <w:lang w:val="en-US" w:eastAsia="el-GR"/>
              </w:rPr>
              <w:t>139</w:t>
            </w:r>
            <w:r w:rsidRPr="009D4D76">
              <w:rPr>
                <w:szCs w:val="22"/>
                <w:lang w:val="el-GR" w:eastAsia="el-GR"/>
              </w:rPr>
              <w:t>-1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B3AD" w14:textId="656F7E99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3906F9" w14:paraId="75679B3E" w14:textId="77777777" w:rsidTr="00200CAC">
        <w:trPr>
          <w:trHeight w:val="567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708F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4CE8" w14:textId="77777777" w:rsidR="00B36E4A" w:rsidRDefault="00B36E4A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Σύντριμμα</w:t>
            </w:r>
          </w:p>
          <w:p w14:paraId="04F9F518" w14:textId="06B60A3C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 xml:space="preserve"> (16/32)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56B7" w14:textId="77777777" w:rsidR="003906F9" w:rsidRPr="009D4D76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D4D76">
              <w:rPr>
                <w:szCs w:val="22"/>
                <w:lang w:val="el-GR" w:eastAsia="el-GR"/>
              </w:rPr>
              <w:t>ΕΛΟΤ ΕΝ 12620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586A" w14:textId="01589990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3906F9" w14:paraId="29C809F2" w14:textId="77777777" w:rsidTr="003906F9">
        <w:trPr>
          <w:trHeight w:val="76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9755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4A75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Οπλισμός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3549" w14:textId="77777777" w:rsidR="003906F9" w:rsidRPr="009D4D76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D4D76">
              <w:rPr>
                <w:szCs w:val="22"/>
                <w:lang w:val="el-GR" w:eastAsia="el-GR"/>
              </w:rPr>
              <w:t>ΕΝ 10080              ΕΛΟΤ 1421-3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EFA4" w14:textId="3F07E4F5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3906F9" w14:paraId="50EFDEBB" w14:textId="77777777" w:rsidTr="00200CAC">
        <w:trPr>
          <w:trHeight w:val="567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588F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695F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Θηραϊκή γη (</w:t>
            </w:r>
            <w:proofErr w:type="spellStart"/>
            <w:r w:rsidRPr="003906F9">
              <w:rPr>
                <w:szCs w:val="22"/>
                <w:lang w:val="el-GR" w:eastAsia="el-GR"/>
              </w:rPr>
              <w:t>big</w:t>
            </w:r>
            <w:proofErr w:type="spellEnd"/>
            <w:r w:rsidRPr="003906F9">
              <w:rPr>
                <w:szCs w:val="22"/>
                <w:lang w:val="el-GR" w:eastAsia="el-GR"/>
              </w:rPr>
              <w:t xml:space="preserve"> </w:t>
            </w:r>
            <w:proofErr w:type="spellStart"/>
            <w:r w:rsidRPr="003906F9">
              <w:rPr>
                <w:szCs w:val="22"/>
                <w:lang w:val="el-GR" w:eastAsia="el-GR"/>
              </w:rPr>
              <w:t>bag</w:t>
            </w:r>
            <w:proofErr w:type="spellEnd"/>
            <w:r w:rsidRPr="003906F9">
              <w:rPr>
                <w:szCs w:val="22"/>
                <w:lang w:val="el-GR" w:eastAsia="el-GR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526D" w14:textId="1DE460D2" w:rsidR="003906F9" w:rsidRPr="003906F9" w:rsidRDefault="00084D34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159C" w14:textId="2CE754F6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3906F9" w14:paraId="0FD59E69" w14:textId="77777777" w:rsidTr="003906F9">
        <w:trPr>
          <w:trHeight w:val="9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9CB4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6707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proofErr w:type="spellStart"/>
            <w:r w:rsidRPr="003906F9">
              <w:rPr>
                <w:szCs w:val="22"/>
                <w:lang w:val="el-GR" w:eastAsia="el-GR"/>
              </w:rPr>
              <w:t>Υδράσβεστος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55E0" w14:textId="6B403465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 xml:space="preserve">ΕΛΟΤ-ΕΝ 459-1,      ΕΝ 459-2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6683" w14:textId="41B32B06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3906F9" w14:paraId="5D9625A5" w14:textId="77777777" w:rsidTr="00200CAC">
        <w:trPr>
          <w:trHeight w:val="567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EE6D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7BA1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 xml:space="preserve">Έτοιμο υλικό </w:t>
            </w:r>
            <w:proofErr w:type="spellStart"/>
            <w:r w:rsidRPr="003906F9">
              <w:rPr>
                <w:szCs w:val="22"/>
                <w:lang w:val="el-GR" w:eastAsia="el-GR"/>
              </w:rPr>
              <w:t>αρμoλογήματος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9387" w14:textId="1D276D32" w:rsidR="00FD1922" w:rsidRPr="003906F9" w:rsidRDefault="003906F9" w:rsidP="00FD1922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EN 998-2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52D2" w14:textId="11864DDD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3906F9" w14:paraId="21AB6A46" w14:textId="77777777" w:rsidTr="003906F9">
        <w:trPr>
          <w:trHeight w:val="9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1650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E010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 xml:space="preserve">Ρευστό </w:t>
            </w:r>
            <w:proofErr w:type="spellStart"/>
            <w:r w:rsidRPr="003906F9">
              <w:rPr>
                <w:szCs w:val="22"/>
                <w:lang w:val="el-GR" w:eastAsia="el-GR"/>
              </w:rPr>
              <w:t>γεωκονίαμα</w:t>
            </w:r>
            <w:proofErr w:type="spellEnd"/>
            <w:r w:rsidRPr="003906F9">
              <w:rPr>
                <w:szCs w:val="22"/>
                <w:lang w:val="el-GR" w:eastAsia="el-GR"/>
              </w:rPr>
              <w:t xml:space="preserve"> (για αγκυρώσεις)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C051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D4D76">
              <w:rPr>
                <w:szCs w:val="22"/>
                <w:lang w:val="el-GR" w:eastAsia="el-GR"/>
              </w:rPr>
              <w:t>ΕΝ 1504-3</w:t>
            </w:r>
            <w:r w:rsidRPr="009D4D76">
              <w:rPr>
                <w:szCs w:val="22"/>
                <w:lang w:val="el-GR" w:eastAsia="el-GR"/>
              </w:rPr>
              <w:br/>
              <w:t>ΕΝ 1504-6</w:t>
            </w:r>
            <w:r w:rsidRPr="009D4D76">
              <w:rPr>
                <w:szCs w:val="22"/>
                <w:lang w:val="el-GR" w:eastAsia="el-GR"/>
              </w:rPr>
              <w:br/>
              <w:t>ΕΝ 1504-7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E307" w14:textId="6865D21A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1D646A" w14:paraId="60E654A3" w14:textId="77777777" w:rsidTr="00200CAC">
        <w:trPr>
          <w:trHeight w:val="301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B407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5E03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Λινέλαιο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8164" w14:textId="7F2F9373" w:rsidR="003906F9" w:rsidRPr="003906F9" w:rsidRDefault="003906F9" w:rsidP="00673DA2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AD2D" w14:textId="253A1FD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631F96" w14:paraId="2C406B17" w14:textId="77777777" w:rsidTr="00200CAC">
        <w:trPr>
          <w:trHeight w:val="301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E161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4338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Νέφτι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9448" w14:textId="3482B8F0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07F4C" w14:textId="41E44044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1D646A" w14:paraId="05B28FEE" w14:textId="77777777" w:rsidTr="00200CAC">
        <w:trPr>
          <w:trHeight w:val="301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1B16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EAA3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Μυκητοκτόνο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72A4" w14:textId="5F38A899" w:rsidR="003906F9" w:rsidRPr="003906F9" w:rsidRDefault="003906F9" w:rsidP="00673DA2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C821" w14:textId="6C823D4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1D646A" w14:paraId="4C84E22F" w14:textId="77777777" w:rsidTr="003906F9">
        <w:trPr>
          <w:trHeight w:val="9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4D31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1F54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Ρητίνη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9AC8" w14:textId="1BA8DF4F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A627" w14:textId="5B75BF0F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3906F9" w14:paraId="54DE6A18" w14:textId="77777777" w:rsidTr="00200CAC">
        <w:trPr>
          <w:trHeight w:val="567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11DF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67F6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Υπερρευστοποιητής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1AF0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 xml:space="preserve">ΕΝ 934-2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4978" w14:textId="4F2F7C70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3906F9" w14:paraId="581AA4FE" w14:textId="77777777" w:rsidTr="00200CAC">
        <w:trPr>
          <w:trHeight w:val="567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EAF7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F42D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proofErr w:type="spellStart"/>
            <w:r w:rsidRPr="003906F9">
              <w:rPr>
                <w:szCs w:val="22"/>
                <w:lang w:val="el-GR" w:eastAsia="el-GR"/>
              </w:rPr>
              <w:t>Αντισυρρικνωτικό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324C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D4D76">
              <w:rPr>
                <w:szCs w:val="22"/>
                <w:lang w:val="el-GR" w:eastAsia="el-GR"/>
              </w:rPr>
              <w:t>ΕΝ 934-4</w:t>
            </w:r>
            <w:r w:rsidRPr="003906F9">
              <w:rPr>
                <w:szCs w:val="22"/>
                <w:lang w:val="el-GR" w:eastAsia="el-GR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602E" w14:textId="6BC5B44B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3906F9" w14:paraId="5DA0C37E" w14:textId="77777777" w:rsidTr="00200CAC">
        <w:trPr>
          <w:trHeight w:val="567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8DC7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B52E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Φύλλο Πολυαιθυλενίου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6DCB" w14:textId="18D32B1C" w:rsidR="0036273F" w:rsidRPr="003906F9" w:rsidRDefault="0036273F" w:rsidP="007E6557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D48B" w14:textId="1AA298C2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3906F9" w14:paraId="3A92E3FB" w14:textId="77777777" w:rsidTr="003906F9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A14C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C95C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 xml:space="preserve">Αποστάτες </w:t>
            </w:r>
            <w:proofErr w:type="spellStart"/>
            <w:r w:rsidRPr="003906F9">
              <w:rPr>
                <w:szCs w:val="22"/>
                <w:lang w:val="el-GR" w:eastAsia="el-GR"/>
              </w:rPr>
              <w:t>σιδηροπλισμού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A5DD" w14:textId="77777777" w:rsidR="003906F9" w:rsidRPr="003906F9" w:rsidRDefault="003906F9" w:rsidP="003906F9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E827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 </w:t>
            </w:r>
          </w:p>
        </w:tc>
      </w:tr>
      <w:tr w:rsidR="003906F9" w:rsidRPr="003906F9" w14:paraId="50F20A5D" w14:textId="77777777" w:rsidTr="003906F9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D66C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B697" w14:textId="20D365A2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Σωλήνες γαλβανισμέν</w:t>
            </w:r>
            <w:r w:rsidR="00EF5172">
              <w:rPr>
                <w:szCs w:val="22"/>
                <w:lang w:val="el-GR" w:eastAsia="el-GR"/>
              </w:rPr>
              <w:t>οι</w:t>
            </w:r>
            <w:r w:rsidRPr="003906F9">
              <w:rPr>
                <w:szCs w:val="22"/>
                <w:lang w:val="el-GR" w:eastAsia="el-GR"/>
              </w:rPr>
              <w:t xml:space="preserve"> 1/2"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9207" w14:textId="77777777" w:rsidR="003906F9" w:rsidRPr="003906F9" w:rsidRDefault="003906F9" w:rsidP="003906F9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E1D8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 </w:t>
            </w:r>
          </w:p>
        </w:tc>
      </w:tr>
      <w:tr w:rsidR="003906F9" w:rsidRPr="003906F9" w14:paraId="1D0057C9" w14:textId="77777777" w:rsidTr="00631F96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6507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B62E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 xml:space="preserve">Βάνες γαλβανισμένες 1/2"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C744" w14:textId="77777777" w:rsidR="003906F9" w:rsidRPr="003906F9" w:rsidRDefault="003906F9" w:rsidP="003906F9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83A0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 </w:t>
            </w:r>
          </w:p>
        </w:tc>
      </w:tr>
      <w:tr w:rsidR="003906F9" w:rsidRPr="003906F9" w14:paraId="09EB77A1" w14:textId="77777777" w:rsidTr="00631F96">
        <w:trPr>
          <w:trHeight w:val="30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7883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1.21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FFCC" w14:textId="5D56A4BE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 xml:space="preserve">Ταχυσύνδεσμοι </w:t>
            </w:r>
            <w:r w:rsidR="00673DA2" w:rsidRPr="00673DA2">
              <w:rPr>
                <w:szCs w:val="22"/>
                <w:lang w:val="el-GR" w:eastAsia="el-GR"/>
              </w:rPr>
              <w:t>ορειχάλκινοι</w:t>
            </w:r>
            <w:r w:rsidRPr="003906F9">
              <w:rPr>
                <w:szCs w:val="22"/>
                <w:lang w:val="el-GR" w:eastAsia="el-GR"/>
              </w:rPr>
              <w:t xml:space="preserve"> 1/2"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1685" w14:textId="77777777" w:rsidR="003906F9" w:rsidRPr="003906F9" w:rsidRDefault="003906F9" w:rsidP="003906F9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A4E3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 </w:t>
            </w:r>
          </w:p>
        </w:tc>
      </w:tr>
    </w:tbl>
    <w:p w14:paraId="00702BD2" w14:textId="77777777" w:rsidR="003906F9" w:rsidRDefault="003906F9" w:rsidP="003906F9">
      <w:pPr>
        <w:pStyle w:val="Bodytext20"/>
        <w:shd w:val="clear" w:color="auto" w:fill="auto"/>
        <w:spacing w:before="0" w:line="252" w:lineRule="auto"/>
        <w:ind w:firstLine="0"/>
        <w:jc w:val="left"/>
        <w:rPr>
          <w:rFonts w:ascii="Calibri" w:hAnsi="Calibri" w:cs="Calibri"/>
          <w:b/>
          <w:bCs/>
          <w:sz w:val="28"/>
          <w:szCs w:val="28"/>
          <w:u w:val="single"/>
          <w:lang w:val="el-GR"/>
        </w:rPr>
      </w:pPr>
    </w:p>
    <w:p w14:paraId="187BB9A3" w14:textId="77777777" w:rsidR="003906F9" w:rsidRDefault="003906F9" w:rsidP="003906F9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5266EA">
        <w:rPr>
          <w:rFonts w:ascii="Calibri" w:hAnsi="Calibri" w:cs="Calibri"/>
          <w:sz w:val="22"/>
          <w:szCs w:val="22"/>
          <w:lang w:val="el-GR"/>
        </w:rPr>
        <w:t>Υπογραφή</w:t>
      </w:r>
    </w:p>
    <w:p w14:paraId="7AF118F9" w14:textId="77777777" w:rsidR="00200CAC" w:rsidRDefault="00200CAC" w:rsidP="003906F9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br w:type="page"/>
      </w:r>
    </w:p>
    <w:p w14:paraId="5D41C2B2" w14:textId="73CF8368" w:rsidR="003906F9" w:rsidRPr="00110263" w:rsidRDefault="003906F9" w:rsidP="003906F9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lastRenderedPageBreak/>
        <w:t>2ος Πίνακας</w:t>
      </w:r>
    </w:p>
    <w:p w14:paraId="6DE0704E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223BC13F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tbl>
      <w:tblPr>
        <w:tblpPr w:leftFromText="180" w:rightFromText="180" w:vertAnchor="text" w:horzAnchor="margin" w:tblpXSpec="center" w:tblpY="15"/>
        <w:tblW w:w="10800" w:type="dxa"/>
        <w:tblLook w:val="04A0" w:firstRow="1" w:lastRow="0" w:firstColumn="1" w:lastColumn="0" w:noHBand="0" w:noVBand="1"/>
      </w:tblPr>
      <w:tblGrid>
        <w:gridCol w:w="5387"/>
        <w:gridCol w:w="5413"/>
      </w:tblGrid>
      <w:tr w:rsidR="003906F9" w:rsidRPr="00F72D26" w14:paraId="68075BD0" w14:textId="77777777" w:rsidTr="003906F9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3980" w14:textId="77777777" w:rsidR="003906F9" w:rsidRPr="00F72D26" w:rsidRDefault="003906F9" w:rsidP="003906F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l-GR" w:eastAsia="en-US"/>
              </w:rPr>
              <w:t>Απαιτητά σύμφωνα με την παρ. 2.4.3.2. της διακήρυξης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AFB4" w14:textId="77777777" w:rsidR="003906F9" w:rsidRPr="00F72D26" w:rsidRDefault="003906F9" w:rsidP="003906F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Απ</w:t>
            </w:r>
            <w:proofErr w:type="spellStart"/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άντηση</w:t>
            </w:r>
            <w:proofErr w:type="spellEnd"/>
          </w:p>
        </w:tc>
      </w:tr>
      <w:tr w:rsidR="003906F9" w:rsidRPr="00B36E4A" w14:paraId="6261C6B7" w14:textId="77777777" w:rsidTr="003906F9">
        <w:trPr>
          <w:trHeight w:val="8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2914" w14:textId="77777777" w:rsidR="003906F9" w:rsidRPr="00F72D26" w:rsidRDefault="003906F9" w:rsidP="003906F9">
            <w:pPr>
              <w:suppressAutoHyphens w:val="0"/>
              <w:spacing w:after="0"/>
              <w:jc w:val="right"/>
              <w:rPr>
                <w:rFonts w:ascii="Symbol" w:hAnsi="Symbol"/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Τμήμα της σύμβασης που θα ανατεθεί σε υπεργολάβο</w:t>
            </w:r>
            <w:r w:rsidRPr="0070370F">
              <w:rPr>
                <w:color w:val="000000"/>
                <w:szCs w:val="22"/>
                <w:lang w:val="el-GR" w:eastAsia="en-US"/>
              </w:rPr>
              <w:t xml:space="preserve"> (</w:t>
            </w:r>
            <w:r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rFonts w:ascii="Symbol" w:hAnsi="Symbol"/>
                <w:color w:val="000000"/>
                <w:szCs w:val="22"/>
                <w:lang w:val="el-GR" w:eastAsia="en-US"/>
              </w:rPr>
              <w:t>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E166" w14:textId="77777777" w:rsidR="003906F9" w:rsidRPr="00F72D26" w:rsidRDefault="003906F9" w:rsidP="003906F9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3906F9" w:rsidRPr="00F72D26" w14:paraId="2A973EF2" w14:textId="77777777" w:rsidTr="003906F9">
        <w:trPr>
          <w:trHeight w:val="70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5151" w14:textId="77777777" w:rsidR="003906F9" w:rsidRPr="00F72D26" w:rsidRDefault="003906F9" w:rsidP="003906F9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Προτεινόμενος υπεργολάβος</w:t>
            </w:r>
            <w:r>
              <w:rPr>
                <w:color w:val="000000"/>
                <w:szCs w:val="22"/>
                <w:lang w:val="en-US" w:eastAsia="en-US"/>
              </w:rPr>
              <w:t xml:space="preserve"> </w:t>
            </w:r>
            <w:r w:rsidRPr="0070370F">
              <w:rPr>
                <w:color w:val="000000"/>
                <w:szCs w:val="22"/>
                <w:lang w:val="el-GR" w:eastAsia="en-US"/>
              </w:rPr>
              <w:t>(</w:t>
            </w:r>
            <w:r>
              <w:rPr>
                <w:color w:val="000000"/>
                <w:szCs w:val="22"/>
                <w:lang w:val="el-GR" w:eastAsia="en-US"/>
              </w:rPr>
              <w:t>προαιρετικό):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6D6A" w14:textId="77777777" w:rsidR="003906F9" w:rsidRPr="00F72D26" w:rsidRDefault="003906F9" w:rsidP="003906F9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</w:tbl>
    <w:p w14:paraId="3DFB83DF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77759DE6" w14:textId="77777777" w:rsidR="00631F96" w:rsidRDefault="00631F96" w:rsidP="00631F96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5266EA">
        <w:rPr>
          <w:rFonts w:ascii="Calibri" w:hAnsi="Calibri" w:cs="Calibri"/>
          <w:sz w:val="22"/>
          <w:szCs w:val="22"/>
          <w:lang w:val="el-GR"/>
        </w:rPr>
        <w:t>Υπογραφή</w:t>
      </w:r>
    </w:p>
    <w:p w14:paraId="72251644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E6308AA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B35F54B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35F164B9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2B80CE77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7286F651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51CB11E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0688E084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154370CF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0745951F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2E41C70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2A38BF6D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5512F39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1C4146C2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883D28D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71AC030D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1FCD3D82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3DA0E8A6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8CA4E0F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74691C83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334F68C9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A7E57D1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9A56998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07BE50F9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0631A8C7" w14:textId="77777777" w:rsidR="00DF1F35" w:rsidRDefault="00DF1F35" w:rsidP="00DF1F35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B2F03B2" w14:textId="77777777" w:rsidR="000E25E5" w:rsidRDefault="000E25E5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26BB96B" w14:textId="77777777" w:rsidR="000E25E5" w:rsidRDefault="000E25E5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06EAA9CC" w14:textId="77777777" w:rsidR="000E25E5" w:rsidRDefault="000E25E5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29BE326F" w14:textId="77777777" w:rsidR="000E25E5" w:rsidRDefault="000E25E5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1C449B5" w14:textId="77777777" w:rsidR="000E25E5" w:rsidRDefault="000E25E5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7ED1C59F" w14:textId="2F6DE182" w:rsidR="000E25E5" w:rsidRDefault="000E25E5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25710C5F" w14:textId="2F6DE182" w:rsidR="000E25E5" w:rsidRDefault="000E25E5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8B9D988" w14:textId="5C80CDEF" w:rsidR="000E25E5" w:rsidRDefault="000E25E5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469295B" w14:textId="77777777" w:rsidR="009D49DB" w:rsidRDefault="009D49DB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1D193FF2" w14:textId="77777777" w:rsidR="000E25E5" w:rsidRDefault="000E25E5" w:rsidP="000E25E5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14C1DD66" w14:textId="77777777" w:rsidR="003B70A3" w:rsidRDefault="003B70A3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sectPr w:rsidR="003B70A3" w:rsidSect="000E25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849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14CE9" w14:textId="77777777" w:rsidR="00FC6355" w:rsidRDefault="00FC6355">
      <w:pPr>
        <w:spacing w:after="0"/>
      </w:pPr>
      <w:r>
        <w:separator/>
      </w:r>
    </w:p>
  </w:endnote>
  <w:endnote w:type="continuationSeparator" w:id="0">
    <w:p w14:paraId="74EA7EC1" w14:textId="77777777" w:rsidR="00FC6355" w:rsidRDefault="00FC63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DED" w14:textId="0EDB957B" w:rsidR="007837F5" w:rsidRDefault="007837F5">
    <w:pPr>
      <w:pStyle w:val="af6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3347E405" w14:textId="5A47308C" w:rsidR="007837F5" w:rsidRDefault="007837F5">
    <w:pPr>
      <w:pStyle w:val="af6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A44555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44555">
      <w:rPr>
        <w:sz w:val="20"/>
        <w:szCs w:val="20"/>
      </w:rPr>
      <w:fldChar w:fldCharType="separate"/>
    </w:r>
    <w:r w:rsidR="00E0555D">
      <w:rPr>
        <w:noProof/>
        <w:sz w:val="20"/>
        <w:szCs w:val="20"/>
      </w:rPr>
      <w:t>3</w:t>
    </w:r>
    <w:r w:rsidR="00A4455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58D7" w14:textId="09195038" w:rsidR="000E25E5" w:rsidRDefault="000E25E5" w:rsidP="000E25E5">
    <w:pPr>
      <w:pStyle w:val="af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E00BC" w14:textId="77777777" w:rsidR="00FC6355" w:rsidRDefault="00FC6355">
      <w:pPr>
        <w:spacing w:after="0"/>
      </w:pPr>
      <w:r>
        <w:separator/>
      </w:r>
    </w:p>
  </w:footnote>
  <w:footnote w:type="continuationSeparator" w:id="0">
    <w:p w14:paraId="3D49768F" w14:textId="77777777" w:rsidR="00FC6355" w:rsidRDefault="00FC63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6216" w14:textId="53A5B275" w:rsidR="000E25E5" w:rsidRDefault="000E25E5" w:rsidP="000E25E5">
    <w:pPr>
      <w:pStyle w:val="af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6E43" w14:textId="3F3E0D26" w:rsidR="007837F5" w:rsidRPr="00E644A3" w:rsidRDefault="000E25E5" w:rsidP="000E25E5">
    <w:pPr>
      <w:pStyle w:val="af7"/>
      <w:tabs>
        <w:tab w:val="center" w:pos="4961"/>
        <w:tab w:val="left" w:pos="9015"/>
      </w:tabs>
      <w:jc w:val="left"/>
    </w:pPr>
    <w:r>
      <w:tab/>
    </w:r>
    <w:r>
      <w:rPr>
        <w:noProof/>
        <w:lang w:val="el-GR" w:eastAsia="el-GR"/>
      </w:rPr>
      <w:drawing>
        <wp:inline distT="0" distB="0" distL="0" distR="0" wp14:anchorId="75815018" wp14:editId="12A0D5FD">
          <wp:extent cx="4182110" cy="1225550"/>
          <wp:effectExtent l="0" t="0" r="889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356125">
    <w:abstractNumId w:val="0"/>
  </w:num>
  <w:num w:numId="2" w16cid:durableId="154422098">
    <w:abstractNumId w:val="1"/>
  </w:num>
  <w:num w:numId="3" w16cid:durableId="1479881076">
    <w:abstractNumId w:val="2"/>
  </w:num>
  <w:num w:numId="4" w16cid:durableId="1441148033">
    <w:abstractNumId w:val="3"/>
  </w:num>
  <w:num w:numId="5" w16cid:durableId="1716201084">
    <w:abstractNumId w:val="4"/>
  </w:num>
  <w:num w:numId="6" w16cid:durableId="818695715">
    <w:abstractNumId w:val="5"/>
  </w:num>
  <w:num w:numId="7" w16cid:durableId="1836919244">
    <w:abstractNumId w:val="6"/>
  </w:num>
  <w:num w:numId="8" w16cid:durableId="47922976">
    <w:abstractNumId w:val="7"/>
  </w:num>
  <w:num w:numId="9" w16cid:durableId="1722092459">
    <w:abstractNumId w:val="8"/>
  </w:num>
  <w:num w:numId="10" w16cid:durableId="482745360">
    <w:abstractNumId w:val="9"/>
  </w:num>
  <w:num w:numId="11" w16cid:durableId="1822044440">
    <w:abstractNumId w:val="21"/>
  </w:num>
  <w:num w:numId="12" w16cid:durableId="1846633375">
    <w:abstractNumId w:val="28"/>
  </w:num>
  <w:num w:numId="13" w16cid:durableId="2100985206">
    <w:abstractNumId w:val="30"/>
  </w:num>
  <w:num w:numId="14" w16cid:durableId="767627003">
    <w:abstractNumId w:val="23"/>
  </w:num>
  <w:num w:numId="15" w16cid:durableId="542793097">
    <w:abstractNumId w:val="35"/>
  </w:num>
  <w:num w:numId="16" w16cid:durableId="1828521588">
    <w:abstractNumId w:val="13"/>
  </w:num>
  <w:num w:numId="17" w16cid:durableId="1766268990">
    <w:abstractNumId w:val="15"/>
  </w:num>
  <w:num w:numId="18" w16cid:durableId="742138894">
    <w:abstractNumId w:val="18"/>
  </w:num>
  <w:num w:numId="19" w16cid:durableId="467406223">
    <w:abstractNumId w:val="32"/>
  </w:num>
  <w:num w:numId="20" w16cid:durableId="1127506201">
    <w:abstractNumId w:val="34"/>
  </w:num>
  <w:num w:numId="21" w16cid:durableId="1549414104">
    <w:abstractNumId w:val="17"/>
  </w:num>
  <w:num w:numId="22" w16cid:durableId="235165652">
    <w:abstractNumId w:val="27"/>
  </w:num>
  <w:num w:numId="23" w16cid:durableId="270165553">
    <w:abstractNumId w:val="31"/>
  </w:num>
  <w:num w:numId="24" w16cid:durableId="57482896">
    <w:abstractNumId w:val="26"/>
  </w:num>
  <w:num w:numId="25" w16cid:durableId="1093938022">
    <w:abstractNumId w:val="10"/>
  </w:num>
  <w:num w:numId="26" w16cid:durableId="522399551">
    <w:abstractNumId w:val="37"/>
  </w:num>
  <w:num w:numId="27" w16cid:durableId="759833202">
    <w:abstractNumId w:val="11"/>
  </w:num>
  <w:num w:numId="28" w16cid:durableId="1409424363">
    <w:abstractNumId w:val="29"/>
  </w:num>
  <w:num w:numId="29" w16cid:durableId="144399189">
    <w:abstractNumId w:val="12"/>
  </w:num>
  <w:num w:numId="30" w16cid:durableId="915014842">
    <w:abstractNumId w:val="20"/>
  </w:num>
  <w:num w:numId="31" w16cid:durableId="626937754">
    <w:abstractNumId w:val="33"/>
  </w:num>
  <w:num w:numId="32" w16cid:durableId="775173386">
    <w:abstractNumId w:val="22"/>
  </w:num>
  <w:num w:numId="33" w16cid:durableId="1358853521">
    <w:abstractNumId w:val="16"/>
  </w:num>
  <w:num w:numId="34" w16cid:durableId="152725669">
    <w:abstractNumId w:val="19"/>
  </w:num>
  <w:num w:numId="35" w16cid:durableId="1604337626">
    <w:abstractNumId w:val="24"/>
  </w:num>
  <w:num w:numId="36" w16cid:durableId="1944192472">
    <w:abstractNumId w:val="14"/>
  </w:num>
  <w:num w:numId="37" w16cid:durableId="711343110">
    <w:abstractNumId w:val="36"/>
  </w:num>
  <w:num w:numId="38" w16cid:durableId="41902226">
    <w:abstractNumId w:val="38"/>
  </w:num>
  <w:num w:numId="39" w16cid:durableId="82648110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84"/>
    <w:rsid w:val="00001AA0"/>
    <w:rsid w:val="0000477F"/>
    <w:rsid w:val="0003419E"/>
    <w:rsid w:val="00055295"/>
    <w:rsid w:val="00055711"/>
    <w:rsid w:val="00057617"/>
    <w:rsid w:val="00061A6C"/>
    <w:rsid w:val="00065973"/>
    <w:rsid w:val="000731C9"/>
    <w:rsid w:val="0007775C"/>
    <w:rsid w:val="00077E0D"/>
    <w:rsid w:val="00084D34"/>
    <w:rsid w:val="0009265D"/>
    <w:rsid w:val="0009744A"/>
    <w:rsid w:val="00097976"/>
    <w:rsid w:val="000A33B8"/>
    <w:rsid w:val="000A4310"/>
    <w:rsid w:val="000C4284"/>
    <w:rsid w:val="000D0550"/>
    <w:rsid w:val="000D0ED2"/>
    <w:rsid w:val="000E0C48"/>
    <w:rsid w:val="000E25E5"/>
    <w:rsid w:val="000F4954"/>
    <w:rsid w:val="000F58D1"/>
    <w:rsid w:val="00105314"/>
    <w:rsid w:val="00110263"/>
    <w:rsid w:val="00111140"/>
    <w:rsid w:val="00111B6E"/>
    <w:rsid w:val="001152EC"/>
    <w:rsid w:val="00121DE3"/>
    <w:rsid w:val="001241B3"/>
    <w:rsid w:val="001303B3"/>
    <w:rsid w:val="00145180"/>
    <w:rsid w:val="001546E5"/>
    <w:rsid w:val="0016730E"/>
    <w:rsid w:val="00172DD9"/>
    <w:rsid w:val="00176BB4"/>
    <w:rsid w:val="001944E4"/>
    <w:rsid w:val="00194A46"/>
    <w:rsid w:val="00197D3C"/>
    <w:rsid w:val="001A5B20"/>
    <w:rsid w:val="001B4806"/>
    <w:rsid w:val="001C21BB"/>
    <w:rsid w:val="001C6457"/>
    <w:rsid w:val="001C7FAC"/>
    <w:rsid w:val="001D52E9"/>
    <w:rsid w:val="001D646A"/>
    <w:rsid w:val="001D7816"/>
    <w:rsid w:val="001E6F52"/>
    <w:rsid w:val="001E7299"/>
    <w:rsid w:val="00200CAC"/>
    <w:rsid w:val="0020201C"/>
    <w:rsid w:val="00205100"/>
    <w:rsid w:val="00213F38"/>
    <w:rsid w:val="002143C7"/>
    <w:rsid w:val="002624D0"/>
    <w:rsid w:val="002673C5"/>
    <w:rsid w:val="00267D77"/>
    <w:rsid w:val="00271015"/>
    <w:rsid w:val="00273129"/>
    <w:rsid w:val="002741ED"/>
    <w:rsid w:val="00286A28"/>
    <w:rsid w:val="002A1C3E"/>
    <w:rsid w:val="002C2B65"/>
    <w:rsid w:val="002C63D9"/>
    <w:rsid w:val="002D5B3E"/>
    <w:rsid w:val="002E6B3E"/>
    <w:rsid w:val="002F39C5"/>
    <w:rsid w:val="002F75E0"/>
    <w:rsid w:val="00301BA8"/>
    <w:rsid w:val="00302BC5"/>
    <w:rsid w:val="00312AEC"/>
    <w:rsid w:val="0031414C"/>
    <w:rsid w:val="003229BC"/>
    <w:rsid w:val="00335D83"/>
    <w:rsid w:val="0034190B"/>
    <w:rsid w:val="0034247E"/>
    <w:rsid w:val="003508DB"/>
    <w:rsid w:val="003532B9"/>
    <w:rsid w:val="0036273F"/>
    <w:rsid w:val="0036489A"/>
    <w:rsid w:val="00371845"/>
    <w:rsid w:val="003738C2"/>
    <w:rsid w:val="00380E8F"/>
    <w:rsid w:val="00382EC3"/>
    <w:rsid w:val="00387E04"/>
    <w:rsid w:val="003906F9"/>
    <w:rsid w:val="00396C1A"/>
    <w:rsid w:val="003A6631"/>
    <w:rsid w:val="003B0D24"/>
    <w:rsid w:val="003B4A5B"/>
    <w:rsid w:val="003B70A3"/>
    <w:rsid w:val="003D4B3A"/>
    <w:rsid w:val="003D628E"/>
    <w:rsid w:val="003E3790"/>
    <w:rsid w:val="003F1725"/>
    <w:rsid w:val="003F58AE"/>
    <w:rsid w:val="00402A24"/>
    <w:rsid w:val="00413719"/>
    <w:rsid w:val="00415BAE"/>
    <w:rsid w:val="00416CD2"/>
    <w:rsid w:val="00417CCF"/>
    <w:rsid w:val="0042086B"/>
    <w:rsid w:val="00430185"/>
    <w:rsid w:val="0043513C"/>
    <w:rsid w:val="00443AD0"/>
    <w:rsid w:val="00460077"/>
    <w:rsid w:val="00460A22"/>
    <w:rsid w:val="00464687"/>
    <w:rsid w:val="004666BA"/>
    <w:rsid w:val="00482AFC"/>
    <w:rsid w:val="004830CE"/>
    <w:rsid w:val="00484ADB"/>
    <w:rsid w:val="004A370D"/>
    <w:rsid w:val="004C1112"/>
    <w:rsid w:val="004C385B"/>
    <w:rsid w:val="004D5141"/>
    <w:rsid w:val="004D5204"/>
    <w:rsid w:val="004D63D0"/>
    <w:rsid w:val="00505BA3"/>
    <w:rsid w:val="00507986"/>
    <w:rsid w:val="005208F8"/>
    <w:rsid w:val="005266EA"/>
    <w:rsid w:val="0053002A"/>
    <w:rsid w:val="00536882"/>
    <w:rsid w:val="00553011"/>
    <w:rsid w:val="00554FF3"/>
    <w:rsid w:val="00556C57"/>
    <w:rsid w:val="00563246"/>
    <w:rsid w:val="005645A9"/>
    <w:rsid w:val="00577393"/>
    <w:rsid w:val="00580BB3"/>
    <w:rsid w:val="00581381"/>
    <w:rsid w:val="00583EAB"/>
    <w:rsid w:val="00595639"/>
    <w:rsid w:val="00596C70"/>
    <w:rsid w:val="005D58CB"/>
    <w:rsid w:val="005E6DE4"/>
    <w:rsid w:val="005F140F"/>
    <w:rsid w:val="005F2BC3"/>
    <w:rsid w:val="0061717D"/>
    <w:rsid w:val="00631F96"/>
    <w:rsid w:val="00645B70"/>
    <w:rsid w:val="00646126"/>
    <w:rsid w:val="00654C96"/>
    <w:rsid w:val="00667283"/>
    <w:rsid w:val="00673DA2"/>
    <w:rsid w:val="0067460B"/>
    <w:rsid w:val="006779EB"/>
    <w:rsid w:val="0068265A"/>
    <w:rsid w:val="00685C52"/>
    <w:rsid w:val="00694470"/>
    <w:rsid w:val="0069495D"/>
    <w:rsid w:val="00697D2D"/>
    <w:rsid w:val="006A2664"/>
    <w:rsid w:val="006B2FF8"/>
    <w:rsid w:val="006C59DB"/>
    <w:rsid w:val="006E5202"/>
    <w:rsid w:val="006F0BD9"/>
    <w:rsid w:val="006F5F48"/>
    <w:rsid w:val="006F70B5"/>
    <w:rsid w:val="00701F7B"/>
    <w:rsid w:val="0070370F"/>
    <w:rsid w:val="00703F0F"/>
    <w:rsid w:val="007261DE"/>
    <w:rsid w:val="0073113D"/>
    <w:rsid w:val="00732AA5"/>
    <w:rsid w:val="00736234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C0381"/>
    <w:rsid w:val="007C4575"/>
    <w:rsid w:val="007D4533"/>
    <w:rsid w:val="007E35E7"/>
    <w:rsid w:val="007E6557"/>
    <w:rsid w:val="007F2162"/>
    <w:rsid w:val="007F519F"/>
    <w:rsid w:val="00800E5A"/>
    <w:rsid w:val="00806D0D"/>
    <w:rsid w:val="0081009B"/>
    <w:rsid w:val="00810CCB"/>
    <w:rsid w:val="008176DC"/>
    <w:rsid w:val="0082065B"/>
    <w:rsid w:val="0082361D"/>
    <w:rsid w:val="00827DB2"/>
    <w:rsid w:val="00831CBA"/>
    <w:rsid w:val="00836F46"/>
    <w:rsid w:val="00853D73"/>
    <w:rsid w:val="00855E3E"/>
    <w:rsid w:val="0085659E"/>
    <w:rsid w:val="008575A8"/>
    <w:rsid w:val="008721EA"/>
    <w:rsid w:val="00874DA9"/>
    <w:rsid w:val="008804D6"/>
    <w:rsid w:val="008807C3"/>
    <w:rsid w:val="00883892"/>
    <w:rsid w:val="00887DDB"/>
    <w:rsid w:val="00894622"/>
    <w:rsid w:val="0089743B"/>
    <w:rsid w:val="008A1FC0"/>
    <w:rsid w:val="008A2C84"/>
    <w:rsid w:val="008B47BB"/>
    <w:rsid w:val="008B5BFE"/>
    <w:rsid w:val="008D53AE"/>
    <w:rsid w:val="008D56A6"/>
    <w:rsid w:val="008D6254"/>
    <w:rsid w:val="008E0042"/>
    <w:rsid w:val="008E34E0"/>
    <w:rsid w:val="008F254C"/>
    <w:rsid w:val="008F4788"/>
    <w:rsid w:val="00901044"/>
    <w:rsid w:val="0090192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846CB"/>
    <w:rsid w:val="00990461"/>
    <w:rsid w:val="0099236F"/>
    <w:rsid w:val="009A534E"/>
    <w:rsid w:val="009A5FA2"/>
    <w:rsid w:val="009B5194"/>
    <w:rsid w:val="009B56E6"/>
    <w:rsid w:val="009C143A"/>
    <w:rsid w:val="009C1D31"/>
    <w:rsid w:val="009C23DF"/>
    <w:rsid w:val="009C2C0A"/>
    <w:rsid w:val="009C567D"/>
    <w:rsid w:val="009C6829"/>
    <w:rsid w:val="009C7102"/>
    <w:rsid w:val="009D49DB"/>
    <w:rsid w:val="009D4D76"/>
    <w:rsid w:val="009D5FC8"/>
    <w:rsid w:val="009D7B50"/>
    <w:rsid w:val="009E1FF5"/>
    <w:rsid w:val="00A004D4"/>
    <w:rsid w:val="00A022BA"/>
    <w:rsid w:val="00A065F5"/>
    <w:rsid w:val="00A106E4"/>
    <w:rsid w:val="00A11969"/>
    <w:rsid w:val="00A35B66"/>
    <w:rsid w:val="00A40469"/>
    <w:rsid w:val="00A40929"/>
    <w:rsid w:val="00A40C05"/>
    <w:rsid w:val="00A44555"/>
    <w:rsid w:val="00A555CB"/>
    <w:rsid w:val="00A6678C"/>
    <w:rsid w:val="00A67677"/>
    <w:rsid w:val="00A71843"/>
    <w:rsid w:val="00A73131"/>
    <w:rsid w:val="00A740A3"/>
    <w:rsid w:val="00A75729"/>
    <w:rsid w:val="00A75A87"/>
    <w:rsid w:val="00A83763"/>
    <w:rsid w:val="00A83BAE"/>
    <w:rsid w:val="00A84B7F"/>
    <w:rsid w:val="00A854F4"/>
    <w:rsid w:val="00A9030D"/>
    <w:rsid w:val="00A948CC"/>
    <w:rsid w:val="00A95944"/>
    <w:rsid w:val="00AA0AC8"/>
    <w:rsid w:val="00AA11D2"/>
    <w:rsid w:val="00AA3380"/>
    <w:rsid w:val="00AA73E3"/>
    <w:rsid w:val="00AB2B55"/>
    <w:rsid w:val="00AB7CE1"/>
    <w:rsid w:val="00AD7BD3"/>
    <w:rsid w:val="00AF6479"/>
    <w:rsid w:val="00B01362"/>
    <w:rsid w:val="00B1598F"/>
    <w:rsid w:val="00B16947"/>
    <w:rsid w:val="00B17EA2"/>
    <w:rsid w:val="00B24DF8"/>
    <w:rsid w:val="00B271B4"/>
    <w:rsid w:val="00B31708"/>
    <w:rsid w:val="00B36234"/>
    <w:rsid w:val="00B36E4A"/>
    <w:rsid w:val="00B413EE"/>
    <w:rsid w:val="00B45108"/>
    <w:rsid w:val="00B61D8B"/>
    <w:rsid w:val="00B63176"/>
    <w:rsid w:val="00B64591"/>
    <w:rsid w:val="00B83DCB"/>
    <w:rsid w:val="00B85238"/>
    <w:rsid w:val="00B94186"/>
    <w:rsid w:val="00BA5E65"/>
    <w:rsid w:val="00BA7835"/>
    <w:rsid w:val="00BB3D7F"/>
    <w:rsid w:val="00BC2D89"/>
    <w:rsid w:val="00BC2F0D"/>
    <w:rsid w:val="00BC346C"/>
    <w:rsid w:val="00BD1012"/>
    <w:rsid w:val="00BD782D"/>
    <w:rsid w:val="00BE010D"/>
    <w:rsid w:val="00BE1839"/>
    <w:rsid w:val="00C046A1"/>
    <w:rsid w:val="00C055D3"/>
    <w:rsid w:val="00C156F0"/>
    <w:rsid w:val="00C24CF8"/>
    <w:rsid w:val="00C35AF8"/>
    <w:rsid w:val="00C36892"/>
    <w:rsid w:val="00C41983"/>
    <w:rsid w:val="00C503F9"/>
    <w:rsid w:val="00C50DA0"/>
    <w:rsid w:val="00C6129A"/>
    <w:rsid w:val="00C67A92"/>
    <w:rsid w:val="00C67D99"/>
    <w:rsid w:val="00C7224A"/>
    <w:rsid w:val="00C9143E"/>
    <w:rsid w:val="00C9350C"/>
    <w:rsid w:val="00C943FA"/>
    <w:rsid w:val="00C94B66"/>
    <w:rsid w:val="00C95309"/>
    <w:rsid w:val="00CA219E"/>
    <w:rsid w:val="00CA3269"/>
    <w:rsid w:val="00CB2ACA"/>
    <w:rsid w:val="00CB38F0"/>
    <w:rsid w:val="00CB4515"/>
    <w:rsid w:val="00CC0848"/>
    <w:rsid w:val="00CC0D42"/>
    <w:rsid w:val="00CE7F1A"/>
    <w:rsid w:val="00CF396A"/>
    <w:rsid w:val="00D023C9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8545C"/>
    <w:rsid w:val="00D87182"/>
    <w:rsid w:val="00D9212C"/>
    <w:rsid w:val="00D93E33"/>
    <w:rsid w:val="00D94D25"/>
    <w:rsid w:val="00DA4F25"/>
    <w:rsid w:val="00DB21C6"/>
    <w:rsid w:val="00DD3751"/>
    <w:rsid w:val="00DE2154"/>
    <w:rsid w:val="00DE3C0F"/>
    <w:rsid w:val="00DE7175"/>
    <w:rsid w:val="00DF1C0F"/>
    <w:rsid w:val="00DF1F35"/>
    <w:rsid w:val="00DF3B72"/>
    <w:rsid w:val="00DF48A3"/>
    <w:rsid w:val="00E0555D"/>
    <w:rsid w:val="00E37D05"/>
    <w:rsid w:val="00E60B2E"/>
    <w:rsid w:val="00E644A3"/>
    <w:rsid w:val="00E859C7"/>
    <w:rsid w:val="00E87F3E"/>
    <w:rsid w:val="00E95609"/>
    <w:rsid w:val="00EA143B"/>
    <w:rsid w:val="00EA25EB"/>
    <w:rsid w:val="00EA4D4B"/>
    <w:rsid w:val="00EB1CE2"/>
    <w:rsid w:val="00EB5B31"/>
    <w:rsid w:val="00EC3786"/>
    <w:rsid w:val="00ED1038"/>
    <w:rsid w:val="00EE1475"/>
    <w:rsid w:val="00EF3159"/>
    <w:rsid w:val="00EF5172"/>
    <w:rsid w:val="00F023E7"/>
    <w:rsid w:val="00F244D2"/>
    <w:rsid w:val="00F248D9"/>
    <w:rsid w:val="00F315B6"/>
    <w:rsid w:val="00F32D15"/>
    <w:rsid w:val="00F34363"/>
    <w:rsid w:val="00F41CE8"/>
    <w:rsid w:val="00F4562D"/>
    <w:rsid w:val="00F55347"/>
    <w:rsid w:val="00F647FF"/>
    <w:rsid w:val="00F72D26"/>
    <w:rsid w:val="00F84F3A"/>
    <w:rsid w:val="00F9035B"/>
    <w:rsid w:val="00F94680"/>
    <w:rsid w:val="00FA0428"/>
    <w:rsid w:val="00FC4990"/>
    <w:rsid w:val="00FC6355"/>
    <w:rsid w:val="00FD09B8"/>
    <w:rsid w:val="00FD0D8F"/>
    <w:rsid w:val="00FD1922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EEEB511"/>
  <w15:docId w15:val="{63ACFB44-2EF4-4D18-81F4-25E0CC7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0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0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0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A44555"/>
    <w:rPr>
      <w:sz w:val="16"/>
    </w:rPr>
  </w:style>
  <w:style w:type="character" w:styleId="-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a4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a5">
    <w:name w:val="Placeholder Text"/>
    <w:rsid w:val="00A44555"/>
    <w:rPr>
      <w:rFonts w:cs="Times New Roman"/>
      <w:color w:val="808080"/>
    </w:rPr>
  </w:style>
  <w:style w:type="character" w:customStyle="1" w:styleId="a6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8">
    <w:name w:val="Κουκκίδες"/>
    <w:rsid w:val="00A44555"/>
    <w:rPr>
      <w:rFonts w:ascii="OpenSymbol" w:eastAsia="OpenSymbol" w:hAnsi="OpenSymbol" w:cs="OpenSymbol"/>
    </w:rPr>
  </w:style>
  <w:style w:type="character" w:styleId="a9">
    <w:name w:val="Strong"/>
    <w:qFormat/>
    <w:rsid w:val="00A44555"/>
    <w:rPr>
      <w:b/>
      <w:bCs/>
    </w:rPr>
  </w:style>
  <w:style w:type="character" w:customStyle="1" w:styleId="10">
    <w:name w:val="Προεπιλεγμένη γραμματοσειρά1"/>
    <w:rsid w:val="00A44555"/>
  </w:style>
  <w:style w:type="character" w:customStyle="1" w:styleId="aa">
    <w:name w:val="Σύμβολο υποσημείωσης"/>
    <w:rsid w:val="00A44555"/>
    <w:rPr>
      <w:vertAlign w:val="superscript"/>
    </w:rPr>
  </w:style>
  <w:style w:type="character" w:styleId="ab">
    <w:name w:val="Emphasis"/>
    <w:qFormat/>
    <w:rsid w:val="00A44555"/>
    <w:rPr>
      <w:i/>
      <w:iCs/>
    </w:rPr>
  </w:style>
  <w:style w:type="character" w:customStyle="1" w:styleId="ac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A44555"/>
    <w:rPr>
      <w:vertAlign w:val="superscript"/>
    </w:rPr>
  </w:style>
  <w:style w:type="character" w:customStyle="1" w:styleId="12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-0">
    <w:name w:val="FollowedHyperlink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ad">
    <w:name w:val="footnote reference"/>
    <w:rsid w:val="00A44555"/>
    <w:rPr>
      <w:vertAlign w:val="superscript"/>
    </w:rPr>
  </w:style>
  <w:style w:type="character" w:styleId="ae">
    <w:name w:val="endnote reference"/>
    <w:rsid w:val="00A44555"/>
    <w:rPr>
      <w:vertAlign w:val="superscript"/>
    </w:rPr>
  </w:style>
  <w:style w:type="character" w:customStyle="1" w:styleId="21">
    <w:name w:val="Παραπομπή υποσημείωσης2"/>
    <w:rsid w:val="00A44555"/>
    <w:rPr>
      <w:vertAlign w:val="superscript"/>
    </w:rPr>
  </w:style>
  <w:style w:type="character" w:customStyle="1" w:styleId="22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1">
    <w:name w:val="Παραπομπή υποσημείωσης3"/>
    <w:rsid w:val="00A44555"/>
    <w:rPr>
      <w:vertAlign w:val="superscript"/>
    </w:rPr>
  </w:style>
  <w:style w:type="character" w:customStyle="1" w:styleId="32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f">
    <w:name w:val="Σύνδεση ευρετηρίου"/>
    <w:rsid w:val="00A44555"/>
  </w:style>
  <w:style w:type="paragraph" w:customStyle="1" w:styleId="af0">
    <w:name w:val="Επικεφαλίδα"/>
    <w:basedOn w:val="a"/>
    <w:next w:val="af1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rsid w:val="00A44555"/>
    <w:pPr>
      <w:spacing w:after="240"/>
    </w:pPr>
  </w:style>
  <w:style w:type="paragraph" w:styleId="af2">
    <w:name w:val="List"/>
    <w:basedOn w:val="af1"/>
    <w:rsid w:val="00A44555"/>
    <w:rPr>
      <w:rFonts w:cs="Mangal"/>
    </w:rPr>
  </w:style>
  <w:style w:type="paragraph" w:styleId="af3">
    <w:name w:val="caption"/>
    <w:basedOn w:val="a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5">
    <w:name w:val="Date"/>
    <w:basedOn w:val="a"/>
    <w:next w:val="a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A44555"/>
  </w:style>
  <w:style w:type="paragraph" w:customStyle="1" w:styleId="inserttext">
    <w:name w:val="insert text"/>
    <w:basedOn w:val="a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2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af7">
    <w:name w:val="header"/>
    <w:aliases w:val="hd"/>
    <w:basedOn w:val="a"/>
    <w:link w:val="Char3"/>
    <w:rsid w:val="00A44555"/>
    <w:rPr>
      <w:rFonts w:cs="Times New Roman"/>
    </w:rPr>
  </w:style>
  <w:style w:type="paragraph" w:styleId="af8">
    <w:name w:val="Balloon Text"/>
    <w:basedOn w:val="a"/>
    <w:rsid w:val="00A44555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sid w:val="00A44555"/>
    <w:rPr>
      <w:sz w:val="20"/>
      <w:szCs w:val="20"/>
    </w:rPr>
  </w:style>
  <w:style w:type="paragraph" w:styleId="afa">
    <w:name w:val="annotation subject"/>
    <w:basedOn w:val="af9"/>
    <w:next w:val="af9"/>
    <w:rsid w:val="00A44555"/>
    <w:rPr>
      <w:b/>
      <w:bCs/>
    </w:rPr>
  </w:style>
  <w:style w:type="paragraph" w:styleId="afb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34"/>
    <w:qFormat/>
    <w:rsid w:val="00A44555"/>
    <w:pPr>
      <w:spacing w:after="200"/>
      <w:ind w:left="720"/>
      <w:contextualSpacing/>
    </w:pPr>
  </w:style>
  <w:style w:type="paragraph" w:styleId="afd">
    <w:name w:val="footnote text"/>
    <w:basedOn w:val="a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A44555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A44555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A44555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A44555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A44555"/>
    <w:rPr>
      <w:rFonts w:ascii="Calibri" w:hAnsi="Calibri" w:cs="Calibri"/>
      <w:lang w:val="el-GR"/>
    </w:rPr>
  </w:style>
  <w:style w:type="paragraph" w:styleId="afe">
    <w:name w:val="endnote text"/>
    <w:basedOn w:val="a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A44555"/>
  </w:style>
  <w:style w:type="paragraph" w:styleId="aff0">
    <w:name w:val="Body Text Indent"/>
    <w:basedOn w:val="a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A44555"/>
    <w:pPr>
      <w:ind w:left="426" w:hanging="426"/>
    </w:pPr>
    <w:rPr>
      <w:szCs w:val="18"/>
    </w:rPr>
  </w:style>
  <w:style w:type="paragraph" w:styleId="-HTML">
    <w:name w:val="HTML Preformatted"/>
    <w:basedOn w:val="a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rsid w:val="00A44555"/>
    <w:pPr>
      <w:suppressLineNumbers/>
    </w:pPr>
  </w:style>
  <w:style w:type="paragraph" w:customStyle="1" w:styleId="aff3">
    <w:name w:val="Επικεφαλίδα πίνακα"/>
    <w:basedOn w:val="aff2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6">
    <w:name w:val="Κείμενο πλαισίου1"/>
    <w:basedOn w:val="a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A44555"/>
    <w:rPr>
      <w:sz w:val="20"/>
      <w:szCs w:val="20"/>
    </w:rPr>
  </w:style>
  <w:style w:type="paragraph" w:customStyle="1" w:styleId="18">
    <w:name w:val="Θέμα σχολίου1"/>
    <w:basedOn w:val="17"/>
    <w:next w:val="17"/>
    <w:rsid w:val="00A44555"/>
    <w:rPr>
      <w:b/>
      <w:bCs/>
    </w:rPr>
  </w:style>
  <w:style w:type="paragraph" w:customStyle="1" w:styleId="-HTML1">
    <w:name w:val="Προ-διαμορφωμένο HTML1"/>
    <w:basedOn w:val="a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5">
    <w:name w:val="List Bullet 2"/>
    <w:basedOn w:val="a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A44555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3">
    <w:name w:val="Κεφαλίδα Char"/>
    <w:aliases w:val="hd Char"/>
    <w:link w:val="af7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a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a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7">
    <w:name w:val="Σώμα κειμένου (3)_"/>
    <w:link w:val="38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6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ff5">
    <w:name w:val="Κεφαλίδα ή υποσέλιδο_"/>
    <w:link w:val="aff6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7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8">
    <w:name w:val="Σώμα κειμένου (3)"/>
    <w:basedOn w:val="a"/>
    <w:link w:val="37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ff6">
    <w:name w:val="Κεφαλίδα ή υποσέλιδο"/>
    <w:basedOn w:val="a"/>
    <w:link w:val="aff5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aff7">
    <w:name w:val="Subtitle"/>
    <w:basedOn w:val="a"/>
    <w:link w:val="Char4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Char4">
    <w:name w:val="Υπότιτλος Char"/>
    <w:link w:val="aff7"/>
    <w:rsid w:val="00887DDB"/>
    <w:rPr>
      <w:b/>
      <w:bCs/>
      <w:sz w:val="24"/>
      <w:szCs w:val="24"/>
      <w:u w:val="single"/>
    </w:rPr>
  </w:style>
  <w:style w:type="paragraph" w:styleId="28">
    <w:name w:val="List 2"/>
    <w:basedOn w:val="a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36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5">
    <w:name w:val="Char"/>
    <w:basedOn w:val="a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ff8">
    <w:name w:val="Table Grid"/>
    <w:basedOn w:val="a1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a0"/>
    <w:rsid w:val="00D06E76"/>
  </w:style>
  <w:style w:type="character" w:customStyle="1" w:styleId="3Char">
    <w:name w:val="Επικεφαλίδα 3 Char"/>
    <w:link w:val="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2">
    <w:name w:val="Υποσέλιδο Char"/>
    <w:link w:val="af6"/>
    <w:rsid w:val="00402A24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fontstyle01">
    <w:name w:val="fontstyle01"/>
    <w:basedOn w:val="a0"/>
    <w:rsid w:val="00061A6C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FF71B-9827-4C8F-9365-8152381E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2286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eaadhsy</dc:creator>
  <cp:lastModifiedBy>nik andro</cp:lastModifiedBy>
  <cp:revision>19</cp:revision>
  <cp:lastPrinted>2019-08-30T11:17:00Z</cp:lastPrinted>
  <dcterms:created xsi:type="dcterms:W3CDTF">2023-01-11T07:31:00Z</dcterms:created>
  <dcterms:modified xsi:type="dcterms:W3CDTF">2023-08-17T08:42:00Z</dcterms:modified>
</cp:coreProperties>
</file>