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9EFBC0" w14:textId="77777777" w:rsidR="00464687" w:rsidRPr="000C4284" w:rsidRDefault="00C943FA" w:rsidP="00C943FA">
      <w:pPr>
        <w:pStyle w:val="2"/>
        <w:tabs>
          <w:tab w:val="clear" w:pos="567"/>
          <w:tab w:val="left" w:pos="0"/>
        </w:tabs>
        <w:spacing w:before="57" w:after="57"/>
        <w:ind w:left="0" w:firstLine="0"/>
        <w:jc w:val="center"/>
        <w:rPr>
          <w:lang w:val="el-GR"/>
        </w:rPr>
      </w:pPr>
      <w:r>
        <w:rPr>
          <w:lang w:val="el-GR"/>
        </w:rPr>
        <w:t>ΤΕΧΝΙΚΗ ΠΡΟΣΦΟΡΑ</w:t>
      </w:r>
    </w:p>
    <w:tbl>
      <w:tblPr>
        <w:tblW w:w="10092" w:type="dxa"/>
        <w:tblInd w:w="106" w:type="dxa"/>
        <w:tblLayout w:type="fixed"/>
        <w:tblLook w:val="04A0" w:firstRow="1" w:lastRow="0" w:firstColumn="1" w:lastColumn="0" w:noHBand="0" w:noVBand="1"/>
      </w:tblPr>
      <w:tblGrid>
        <w:gridCol w:w="1281"/>
        <w:gridCol w:w="1776"/>
        <w:gridCol w:w="2912"/>
        <w:gridCol w:w="348"/>
        <w:gridCol w:w="1444"/>
        <w:gridCol w:w="2331"/>
      </w:tblGrid>
      <w:tr w:rsidR="00732AA5" w:rsidRPr="005A722C" w14:paraId="2157710B" w14:textId="77777777" w:rsidTr="00F41E36">
        <w:trPr>
          <w:trHeight w:val="390"/>
        </w:trPr>
        <w:tc>
          <w:tcPr>
            <w:tcW w:w="3057" w:type="dxa"/>
            <w:gridSpan w:val="2"/>
            <w:tcBorders>
              <w:top w:val="nil"/>
              <w:left w:val="nil"/>
              <w:bottom w:val="nil"/>
              <w:right w:val="nil"/>
            </w:tcBorders>
            <w:shd w:val="clear" w:color="auto" w:fill="auto"/>
            <w:noWrap/>
            <w:vAlign w:val="center"/>
            <w:hideMark/>
          </w:tcPr>
          <w:p w14:paraId="562C9DA9" w14:textId="77777777" w:rsidR="00732AA5" w:rsidRPr="005A722C" w:rsidRDefault="00732AA5" w:rsidP="00F41E36">
            <w:pPr>
              <w:suppressAutoHyphens w:val="0"/>
              <w:spacing w:after="0"/>
              <w:jc w:val="left"/>
              <w:rPr>
                <w:rFonts w:ascii="Arial" w:hAnsi="Arial" w:cs="Arial"/>
                <w:b/>
                <w:bCs/>
                <w:szCs w:val="22"/>
                <w:lang w:val="en-US" w:eastAsia="en-US"/>
              </w:rPr>
            </w:pPr>
            <w:r w:rsidRPr="005A722C">
              <w:rPr>
                <w:rFonts w:ascii="Arial" w:hAnsi="Arial" w:cs="Arial"/>
                <w:b/>
                <w:bCs/>
                <w:szCs w:val="22"/>
                <w:lang w:val="en-US" w:eastAsia="en-US"/>
              </w:rPr>
              <w:t>Στοιχεία Προσφέροντος</w:t>
            </w:r>
          </w:p>
        </w:tc>
        <w:tc>
          <w:tcPr>
            <w:tcW w:w="2912" w:type="dxa"/>
            <w:tcBorders>
              <w:top w:val="nil"/>
              <w:left w:val="nil"/>
              <w:right w:val="nil"/>
            </w:tcBorders>
            <w:shd w:val="clear" w:color="auto" w:fill="auto"/>
            <w:vAlign w:val="center"/>
            <w:hideMark/>
          </w:tcPr>
          <w:p w14:paraId="08A93CFB" w14:textId="77777777" w:rsidR="00732AA5" w:rsidRPr="00F71408" w:rsidRDefault="00732AA5" w:rsidP="00F41E36">
            <w:pPr>
              <w:suppressAutoHyphens w:val="0"/>
              <w:spacing w:after="0"/>
              <w:jc w:val="left"/>
              <w:rPr>
                <w:rFonts w:ascii="Arial" w:hAnsi="Arial" w:cs="Arial"/>
                <w:szCs w:val="22"/>
                <w:lang w:val="en-US" w:eastAsia="en-US"/>
              </w:rPr>
            </w:pPr>
          </w:p>
        </w:tc>
        <w:tc>
          <w:tcPr>
            <w:tcW w:w="348" w:type="dxa"/>
            <w:tcBorders>
              <w:top w:val="nil"/>
              <w:left w:val="nil"/>
              <w:right w:val="nil"/>
            </w:tcBorders>
            <w:shd w:val="clear" w:color="auto" w:fill="auto"/>
            <w:vAlign w:val="center"/>
            <w:hideMark/>
          </w:tcPr>
          <w:p w14:paraId="5F9521D4"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right w:val="nil"/>
            </w:tcBorders>
            <w:shd w:val="clear" w:color="auto" w:fill="auto"/>
            <w:vAlign w:val="center"/>
            <w:hideMark/>
          </w:tcPr>
          <w:p w14:paraId="773FA824"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right w:val="nil"/>
            </w:tcBorders>
            <w:shd w:val="clear" w:color="auto" w:fill="auto"/>
            <w:vAlign w:val="center"/>
            <w:hideMark/>
          </w:tcPr>
          <w:p w14:paraId="60225D05"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r>
      <w:tr w:rsidR="00732AA5" w:rsidRPr="005A722C" w14:paraId="6BA98FCF"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32987FE0"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Επωνυμία:</w:t>
            </w:r>
          </w:p>
        </w:tc>
        <w:tc>
          <w:tcPr>
            <w:tcW w:w="7035" w:type="dxa"/>
            <w:gridSpan w:val="4"/>
            <w:tcBorders>
              <w:top w:val="nil"/>
              <w:left w:val="nil"/>
              <w:bottom w:val="dotted" w:sz="4" w:space="0" w:color="auto"/>
              <w:right w:val="nil"/>
            </w:tcBorders>
            <w:shd w:val="clear" w:color="auto" w:fill="auto"/>
            <w:vAlign w:val="center"/>
            <w:hideMark/>
          </w:tcPr>
          <w:p w14:paraId="1F6E75CA" w14:textId="77777777" w:rsidR="00732AA5" w:rsidRPr="00653EC0" w:rsidRDefault="00732AA5" w:rsidP="00F41E36">
            <w:pPr>
              <w:suppressAutoHyphens w:val="0"/>
              <w:spacing w:after="0"/>
              <w:jc w:val="left"/>
              <w:rPr>
                <w:rFonts w:ascii="Times New Roman" w:hAnsi="Times New Roman" w:cs="Times New Roman"/>
                <w:sz w:val="20"/>
                <w:szCs w:val="20"/>
                <w:lang w:val="el-GR" w:eastAsia="en-US"/>
              </w:rPr>
            </w:pPr>
          </w:p>
        </w:tc>
      </w:tr>
      <w:tr w:rsidR="00732AA5" w:rsidRPr="005A722C" w14:paraId="5E5F282D"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62FEF8B3"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Διεύθυνση:</w:t>
            </w:r>
          </w:p>
        </w:tc>
        <w:tc>
          <w:tcPr>
            <w:tcW w:w="7035" w:type="dxa"/>
            <w:gridSpan w:val="4"/>
            <w:tcBorders>
              <w:top w:val="dotted" w:sz="4" w:space="0" w:color="auto"/>
              <w:left w:val="nil"/>
              <w:bottom w:val="dotted" w:sz="4" w:space="0" w:color="auto"/>
              <w:right w:val="nil"/>
            </w:tcBorders>
            <w:shd w:val="clear" w:color="auto" w:fill="auto"/>
            <w:vAlign w:val="center"/>
            <w:hideMark/>
          </w:tcPr>
          <w:p w14:paraId="6A97D8A5" w14:textId="77777777" w:rsidR="00732AA5" w:rsidRPr="00653EC0" w:rsidRDefault="00732AA5" w:rsidP="00F41E36">
            <w:pPr>
              <w:suppressAutoHyphens w:val="0"/>
              <w:spacing w:after="0"/>
              <w:jc w:val="left"/>
              <w:rPr>
                <w:rFonts w:ascii="Times New Roman" w:hAnsi="Times New Roman" w:cs="Times New Roman"/>
                <w:sz w:val="20"/>
                <w:szCs w:val="20"/>
                <w:lang w:val="el-GR" w:eastAsia="en-US"/>
              </w:rPr>
            </w:pPr>
          </w:p>
        </w:tc>
      </w:tr>
      <w:tr w:rsidR="00732AA5" w:rsidRPr="005A722C" w14:paraId="534E2951"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03953851"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Τηλέφωνο:</w:t>
            </w:r>
          </w:p>
        </w:tc>
        <w:tc>
          <w:tcPr>
            <w:tcW w:w="2912" w:type="dxa"/>
            <w:tcBorders>
              <w:top w:val="dotted" w:sz="4" w:space="0" w:color="auto"/>
              <w:left w:val="nil"/>
              <w:bottom w:val="dotted" w:sz="4" w:space="0" w:color="auto"/>
              <w:right w:val="nil"/>
            </w:tcBorders>
            <w:shd w:val="clear" w:color="auto" w:fill="auto"/>
            <w:vAlign w:val="center"/>
            <w:hideMark/>
          </w:tcPr>
          <w:p w14:paraId="0E9E3978" w14:textId="77777777"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670F735A" w14:textId="77777777" w:rsidR="00732AA5" w:rsidRPr="00F71408" w:rsidRDefault="00732AA5" w:rsidP="00F41E36">
            <w:pPr>
              <w:suppressAutoHyphens w:val="0"/>
              <w:spacing w:after="0"/>
              <w:jc w:val="left"/>
              <w:rPr>
                <w:rFonts w:ascii="Arial" w:hAnsi="Arial" w:cs="Arial"/>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6C93DD4" w14:textId="77777777" w:rsidR="00732AA5" w:rsidRPr="00F71408" w:rsidRDefault="00732AA5" w:rsidP="00F41E36">
            <w:pPr>
              <w:suppressAutoHyphens w:val="0"/>
              <w:spacing w:after="0"/>
              <w:jc w:val="left"/>
              <w:rPr>
                <w:rFonts w:ascii="Arial" w:hAnsi="Arial" w:cs="Arial"/>
                <w:szCs w:val="22"/>
                <w:lang w:val="en-US" w:eastAsia="en-US"/>
              </w:rPr>
            </w:pPr>
            <w:r w:rsidRPr="00F71408">
              <w:rPr>
                <w:rFonts w:ascii="Arial" w:hAnsi="Arial" w:cs="Arial"/>
                <w:szCs w:val="22"/>
                <w:lang w:val="en-US" w:eastAsia="en-US"/>
              </w:rPr>
              <w:t>Ημερομηνία:</w:t>
            </w:r>
          </w:p>
        </w:tc>
        <w:tc>
          <w:tcPr>
            <w:tcW w:w="2331" w:type="dxa"/>
            <w:tcBorders>
              <w:top w:val="dotted" w:sz="4" w:space="0" w:color="auto"/>
              <w:left w:val="nil"/>
              <w:bottom w:val="nil"/>
              <w:right w:val="nil"/>
            </w:tcBorders>
            <w:shd w:val="clear" w:color="auto" w:fill="auto"/>
            <w:vAlign w:val="center"/>
            <w:hideMark/>
          </w:tcPr>
          <w:p w14:paraId="0155CAB5" w14:textId="77777777" w:rsidR="00732AA5" w:rsidRPr="00F71408" w:rsidRDefault="00732AA5" w:rsidP="00F41E36">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r>
      <w:tr w:rsidR="00732AA5" w:rsidRPr="005A722C" w14:paraId="0CE6DA1C" w14:textId="77777777" w:rsidTr="00F41E36">
        <w:trPr>
          <w:trHeight w:val="420"/>
        </w:trPr>
        <w:tc>
          <w:tcPr>
            <w:tcW w:w="1281" w:type="dxa"/>
            <w:tcBorders>
              <w:top w:val="nil"/>
              <w:left w:val="nil"/>
              <w:bottom w:val="nil"/>
              <w:right w:val="nil"/>
            </w:tcBorders>
            <w:shd w:val="clear" w:color="auto" w:fill="auto"/>
            <w:noWrap/>
            <w:vAlign w:val="center"/>
            <w:hideMark/>
          </w:tcPr>
          <w:p w14:paraId="7893DEAB"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Fax:</w:t>
            </w:r>
          </w:p>
        </w:tc>
        <w:tc>
          <w:tcPr>
            <w:tcW w:w="4688" w:type="dxa"/>
            <w:gridSpan w:val="2"/>
            <w:tcBorders>
              <w:top w:val="nil"/>
              <w:left w:val="nil"/>
              <w:bottom w:val="nil"/>
              <w:right w:val="nil"/>
            </w:tcBorders>
            <w:shd w:val="clear" w:color="auto" w:fill="auto"/>
            <w:vAlign w:val="center"/>
            <w:hideMark/>
          </w:tcPr>
          <w:p w14:paraId="5BD22E0C" w14:textId="77777777" w:rsidR="00732AA5" w:rsidRPr="00F71408" w:rsidRDefault="00732AA5" w:rsidP="00F41E36">
            <w:pPr>
              <w:suppressAutoHyphens w:val="0"/>
              <w:spacing w:after="0"/>
              <w:ind w:left="1732"/>
              <w:jc w:val="left"/>
              <w:rPr>
                <w:rFonts w:ascii="Arial" w:hAnsi="Arial" w:cs="Arial"/>
                <w:szCs w:val="22"/>
                <w:lang w:val="en-US" w:eastAsia="en-US"/>
              </w:rPr>
            </w:pPr>
          </w:p>
        </w:tc>
        <w:tc>
          <w:tcPr>
            <w:tcW w:w="348" w:type="dxa"/>
            <w:tcBorders>
              <w:top w:val="nil"/>
              <w:left w:val="nil"/>
              <w:bottom w:val="nil"/>
              <w:right w:val="nil"/>
            </w:tcBorders>
            <w:shd w:val="clear" w:color="auto" w:fill="auto"/>
            <w:vAlign w:val="center"/>
            <w:hideMark/>
          </w:tcPr>
          <w:p w14:paraId="293D59CD"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31AAE657"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04535B6B"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r>
      <w:tr w:rsidR="00732AA5" w:rsidRPr="005A722C" w14:paraId="522F648F" w14:textId="77777777" w:rsidTr="00F41E36">
        <w:trPr>
          <w:trHeight w:val="420"/>
        </w:trPr>
        <w:tc>
          <w:tcPr>
            <w:tcW w:w="1281" w:type="dxa"/>
            <w:tcBorders>
              <w:top w:val="nil"/>
              <w:left w:val="nil"/>
              <w:bottom w:val="nil"/>
              <w:right w:val="nil"/>
            </w:tcBorders>
            <w:shd w:val="clear" w:color="auto" w:fill="auto"/>
            <w:noWrap/>
            <w:vAlign w:val="center"/>
            <w:hideMark/>
          </w:tcPr>
          <w:p w14:paraId="0F4A2D88"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2BC16737" w14:textId="77777777" w:rsidR="00732AA5" w:rsidRPr="005A722C" w:rsidRDefault="00732AA5" w:rsidP="00F41E36">
            <w:pPr>
              <w:suppressAutoHyphens w:val="0"/>
              <w:spacing w:after="0"/>
              <w:jc w:val="left"/>
              <w:rPr>
                <w:rFonts w:ascii="Arial" w:hAnsi="Arial" w:cs="Arial"/>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14:paraId="35A17449" w14:textId="77777777" w:rsidR="00732AA5" w:rsidRPr="00F71408"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0DF6DD0E"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14:paraId="528B0EF8"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BCA125E"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6D17E985" w14:textId="77777777" w:rsidTr="00F41E36">
        <w:trPr>
          <w:trHeight w:val="300"/>
        </w:trPr>
        <w:tc>
          <w:tcPr>
            <w:tcW w:w="1281" w:type="dxa"/>
            <w:tcBorders>
              <w:top w:val="nil"/>
              <w:left w:val="nil"/>
              <w:bottom w:val="nil"/>
              <w:right w:val="nil"/>
            </w:tcBorders>
            <w:shd w:val="clear" w:color="auto" w:fill="auto"/>
            <w:noWrap/>
            <w:vAlign w:val="center"/>
            <w:hideMark/>
          </w:tcPr>
          <w:p w14:paraId="7F319591"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14:paraId="2C43D0CA" w14:textId="77777777" w:rsidR="00732AA5" w:rsidRPr="005A722C" w:rsidRDefault="00732AA5" w:rsidP="00F41E36">
            <w:pPr>
              <w:suppressAutoHyphens w:val="0"/>
              <w:spacing w:after="0"/>
              <w:jc w:val="center"/>
              <w:rPr>
                <w:rFonts w:ascii="Times New Roman" w:hAnsi="Times New Roman" w:cs="Times New Roman"/>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14:paraId="40ADABA0"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14:paraId="619DF596"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3E35AE1"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2225FB"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5391C4E9" w14:textId="77777777" w:rsidTr="00F41E36">
        <w:trPr>
          <w:trHeight w:val="390"/>
        </w:trPr>
        <w:tc>
          <w:tcPr>
            <w:tcW w:w="5969" w:type="dxa"/>
            <w:gridSpan w:val="3"/>
            <w:tcBorders>
              <w:top w:val="nil"/>
              <w:left w:val="nil"/>
              <w:bottom w:val="nil"/>
              <w:right w:val="nil"/>
            </w:tcBorders>
            <w:shd w:val="clear" w:color="auto" w:fill="auto"/>
            <w:noWrap/>
            <w:vAlign w:val="center"/>
            <w:hideMark/>
          </w:tcPr>
          <w:p w14:paraId="49667D44" w14:textId="77777777" w:rsidR="00732AA5" w:rsidRPr="005A722C" w:rsidRDefault="00732AA5" w:rsidP="00F41E36">
            <w:pPr>
              <w:suppressAutoHyphens w:val="0"/>
              <w:spacing w:after="0"/>
              <w:jc w:val="left"/>
              <w:rPr>
                <w:rFonts w:ascii="Arial" w:hAnsi="Arial" w:cs="Arial"/>
                <w:b/>
                <w:bCs/>
                <w:szCs w:val="22"/>
                <w:lang w:val="en-US" w:eastAsia="en-US"/>
              </w:rPr>
            </w:pPr>
            <w:r w:rsidRPr="005A722C">
              <w:rPr>
                <w:rFonts w:ascii="Arial" w:hAnsi="Arial" w:cs="Arial"/>
                <w:b/>
                <w:bCs/>
                <w:szCs w:val="22"/>
                <w:lang w:val="en-US" w:eastAsia="en-US"/>
              </w:rPr>
              <w:t>Στοιχεία Αναθέτουσας Αρχής</w:t>
            </w:r>
          </w:p>
        </w:tc>
        <w:tc>
          <w:tcPr>
            <w:tcW w:w="348" w:type="dxa"/>
            <w:tcBorders>
              <w:top w:val="nil"/>
              <w:left w:val="nil"/>
              <w:bottom w:val="nil"/>
              <w:right w:val="nil"/>
            </w:tcBorders>
            <w:shd w:val="clear" w:color="auto" w:fill="auto"/>
            <w:noWrap/>
            <w:vAlign w:val="center"/>
            <w:hideMark/>
          </w:tcPr>
          <w:p w14:paraId="7BE06D8B"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6BD77783"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10CCE8"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598BAA3B" w14:textId="77777777" w:rsidTr="00F41E36">
        <w:trPr>
          <w:trHeight w:val="300"/>
        </w:trPr>
        <w:tc>
          <w:tcPr>
            <w:tcW w:w="5969" w:type="dxa"/>
            <w:gridSpan w:val="3"/>
            <w:tcBorders>
              <w:top w:val="nil"/>
              <w:left w:val="nil"/>
              <w:bottom w:val="nil"/>
              <w:right w:val="nil"/>
            </w:tcBorders>
            <w:shd w:val="clear" w:color="auto" w:fill="auto"/>
            <w:vAlign w:val="center"/>
            <w:hideMark/>
          </w:tcPr>
          <w:p w14:paraId="1A3BF650" w14:textId="77777777" w:rsidR="00732AA5" w:rsidRPr="005A722C" w:rsidRDefault="00732AA5" w:rsidP="00F41E36">
            <w:pPr>
              <w:suppressAutoHyphens w:val="0"/>
              <w:spacing w:after="0"/>
              <w:jc w:val="left"/>
              <w:rPr>
                <w:rFonts w:ascii="Arial" w:hAnsi="Arial" w:cs="Arial"/>
                <w:b/>
                <w:bCs/>
                <w:szCs w:val="22"/>
                <w:lang w:val="en-US" w:eastAsia="en-US"/>
              </w:rPr>
            </w:pPr>
            <w:r w:rsidRPr="005A722C">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09652279"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7E83368"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208E024"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3CA2AE1F" w14:textId="77777777" w:rsidTr="00F41E36">
        <w:trPr>
          <w:trHeight w:val="420"/>
        </w:trPr>
        <w:tc>
          <w:tcPr>
            <w:tcW w:w="5969" w:type="dxa"/>
            <w:gridSpan w:val="3"/>
            <w:tcBorders>
              <w:top w:val="nil"/>
              <w:left w:val="nil"/>
              <w:bottom w:val="nil"/>
              <w:right w:val="nil"/>
            </w:tcBorders>
            <w:shd w:val="clear" w:color="auto" w:fill="auto"/>
            <w:noWrap/>
            <w:vAlign w:val="center"/>
            <w:hideMark/>
          </w:tcPr>
          <w:p w14:paraId="5E0E7BAA"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Ταχ. Διεύθυνση: Λαέρτου 22, Πυλαία</w:t>
            </w:r>
          </w:p>
        </w:tc>
        <w:tc>
          <w:tcPr>
            <w:tcW w:w="348" w:type="dxa"/>
            <w:tcBorders>
              <w:top w:val="nil"/>
              <w:left w:val="nil"/>
              <w:bottom w:val="nil"/>
              <w:right w:val="nil"/>
            </w:tcBorders>
            <w:shd w:val="clear" w:color="auto" w:fill="auto"/>
            <w:noWrap/>
            <w:vAlign w:val="center"/>
            <w:hideMark/>
          </w:tcPr>
          <w:p w14:paraId="6CAB079D"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78501096"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29942C1"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10276251" w14:textId="77777777" w:rsidTr="00F41E36">
        <w:trPr>
          <w:trHeight w:val="420"/>
        </w:trPr>
        <w:tc>
          <w:tcPr>
            <w:tcW w:w="3057" w:type="dxa"/>
            <w:gridSpan w:val="2"/>
            <w:tcBorders>
              <w:top w:val="nil"/>
              <w:left w:val="nil"/>
              <w:bottom w:val="nil"/>
              <w:right w:val="nil"/>
            </w:tcBorders>
            <w:shd w:val="clear" w:color="auto" w:fill="auto"/>
            <w:noWrap/>
            <w:vAlign w:val="bottom"/>
            <w:hideMark/>
          </w:tcPr>
          <w:p w14:paraId="47FEA418"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Τ.Κ: 57001</w:t>
            </w:r>
          </w:p>
        </w:tc>
        <w:tc>
          <w:tcPr>
            <w:tcW w:w="2912" w:type="dxa"/>
            <w:tcBorders>
              <w:top w:val="nil"/>
              <w:left w:val="nil"/>
              <w:bottom w:val="nil"/>
              <w:right w:val="nil"/>
            </w:tcBorders>
            <w:shd w:val="clear" w:color="auto" w:fill="auto"/>
            <w:noWrap/>
            <w:vAlign w:val="bottom"/>
            <w:hideMark/>
          </w:tcPr>
          <w:p w14:paraId="0EE9F57A" w14:textId="77777777"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407B0B1C"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B65F714"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21C4A62A"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53067316" w14:textId="77777777" w:rsidTr="00F41E36">
        <w:trPr>
          <w:trHeight w:val="420"/>
        </w:trPr>
        <w:tc>
          <w:tcPr>
            <w:tcW w:w="3057" w:type="dxa"/>
            <w:gridSpan w:val="2"/>
            <w:tcBorders>
              <w:top w:val="nil"/>
              <w:left w:val="nil"/>
              <w:bottom w:val="nil"/>
              <w:right w:val="nil"/>
            </w:tcBorders>
            <w:shd w:val="clear" w:color="auto" w:fill="auto"/>
            <w:noWrap/>
            <w:vAlign w:val="center"/>
            <w:hideMark/>
          </w:tcPr>
          <w:p w14:paraId="51F374B9"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Τηλέφωνο: 2310 888 553</w:t>
            </w:r>
          </w:p>
        </w:tc>
        <w:tc>
          <w:tcPr>
            <w:tcW w:w="2912" w:type="dxa"/>
            <w:tcBorders>
              <w:top w:val="nil"/>
              <w:left w:val="nil"/>
              <w:bottom w:val="nil"/>
              <w:right w:val="nil"/>
            </w:tcBorders>
            <w:shd w:val="clear" w:color="auto" w:fill="auto"/>
            <w:noWrap/>
            <w:vAlign w:val="bottom"/>
            <w:hideMark/>
          </w:tcPr>
          <w:p w14:paraId="03D1B900" w14:textId="77777777"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1FB2D5AC"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2ABBE274" w14:textId="77777777" w:rsidR="00732AA5" w:rsidRPr="005A722C" w:rsidRDefault="00732AA5" w:rsidP="00F41E36">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4EB541C"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3CC1ACCA" w14:textId="77777777" w:rsidTr="00F41E36">
        <w:trPr>
          <w:trHeight w:val="420"/>
        </w:trPr>
        <w:tc>
          <w:tcPr>
            <w:tcW w:w="3057" w:type="dxa"/>
            <w:gridSpan w:val="2"/>
            <w:tcBorders>
              <w:top w:val="nil"/>
              <w:left w:val="nil"/>
              <w:bottom w:val="nil"/>
              <w:right w:val="nil"/>
            </w:tcBorders>
            <w:shd w:val="clear" w:color="auto" w:fill="auto"/>
            <w:noWrap/>
            <w:hideMark/>
          </w:tcPr>
          <w:p w14:paraId="397A06AF" w14:textId="77777777" w:rsidR="00732AA5" w:rsidRPr="005A722C" w:rsidRDefault="00732AA5" w:rsidP="00F41E36">
            <w:pPr>
              <w:suppressAutoHyphens w:val="0"/>
              <w:spacing w:after="0"/>
              <w:jc w:val="left"/>
              <w:rPr>
                <w:rFonts w:ascii="Arial" w:hAnsi="Arial" w:cs="Arial"/>
                <w:szCs w:val="22"/>
                <w:lang w:val="en-US" w:eastAsia="en-US"/>
              </w:rPr>
            </w:pPr>
            <w:r w:rsidRPr="005A722C">
              <w:rPr>
                <w:rFonts w:ascii="Arial" w:hAnsi="Arial" w:cs="Arial"/>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195F2C70" w14:textId="77777777" w:rsidR="00732AA5" w:rsidRPr="005A722C" w:rsidRDefault="00732AA5" w:rsidP="00F41E36">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14:paraId="73387563"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7FC59B7"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70A99F9"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732AA5" w:rsidRPr="005A722C" w14:paraId="6F8EDD05" w14:textId="77777777" w:rsidTr="00F41E36">
        <w:trPr>
          <w:trHeight w:val="420"/>
        </w:trPr>
        <w:tc>
          <w:tcPr>
            <w:tcW w:w="1281" w:type="dxa"/>
            <w:tcBorders>
              <w:top w:val="nil"/>
              <w:left w:val="nil"/>
              <w:bottom w:val="nil"/>
              <w:right w:val="nil"/>
            </w:tcBorders>
            <w:shd w:val="clear" w:color="auto" w:fill="auto"/>
            <w:noWrap/>
            <w:hideMark/>
          </w:tcPr>
          <w:p w14:paraId="6D0E9839"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center"/>
            <w:hideMark/>
          </w:tcPr>
          <w:p w14:paraId="63F2B08D"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14:paraId="706BF626"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hideMark/>
          </w:tcPr>
          <w:p w14:paraId="78CF0357"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38C02468"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E4170BD" w14:textId="77777777" w:rsidR="00732AA5" w:rsidRPr="005A722C" w:rsidRDefault="00732AA5" w:rsidP="00F41E36">
            <w:pPr>
              <w:suppressAutoHyphens w:val="0"/>
              <w:spacing w:after="0"/>
              <w:jc w:val="left"/>
              <w:rPr>
                <w:rFonts w:ascii="Times New Roman" w:hAnsi="Times New Roman" w:cs="Times New Roman"/>
                <w:sz w:val="20"/>
                <w:szCs w:val="20"/>
                <w:lang w:val="en-US" w:eastAsia="en-US"/>
              </w:rPr>
            </w:pPr>
          </w:p>
        </w:tc>
      </w:tr>
      <w:tr w:rsidR="00C046A1" w:rsidRPr="00C95309" w14:paraId="6D3712AE" w14:textId="77777777" w:rsidTr="00161868">
        <w:trPr>
          <w:trHeight w:val="885"/>
        </w:trPr>
        <w:tc>
          <w:tcPr>
            <w:tcW w:w="10092" w:type="dxa"/>
            <w:gridSpan w:val="6"/>
            <w:tcBorders>
              <w:top w:val="nil"/>
              <w:left w:val="nil"/>
              <w:bottom w:val="nil"/>
              <w:right w:val="nil"/>
            </w:tcBorders>
            <w:shd w:val="clear" w:color="auto" w:fill="auto"/>
            <w:vAlign w:val="center"/>
            <w:hideMark/>
          </w:tcPr>
          <w:p w14:paraId="56C20B44" w14:textId="0D4B62B6" w:rsidR="00C046A1" w:rsidRPr="004D5141" w:rsidRDefault="00C046A1" w:rsidP="00C046A1">
            <w:pPr>
              <w:suppressAutoHyphens w:val="0"/>
              <w:spacing w:after="0" w:line="252" w:lineRule="auto"/>
              <w:jc w:val="left"/>
              <w:rPr>
                <w:rFonts w:ascii="Arial" w:hAnsi="Arial" w:cs="Arial"/>
                <w:szCs w:val="22"/>
                <w:lang w:val="el-GR" w:eastAsia="en-US"/>
              </w:rPr>
            </w:pPr>
            <w:r w:rsidRPr="004D5141">
              <w:rPr>
                <w:rFonts w:ascii="Arial" w:hAnsi="Arial" w:cs="Arial"/>
                <w:b/>
                <w:bCs/>
                <w:szCs w:val="22"/>
                <w:lang w:val="el-GR" w:eastAsia="en-US"/>
              </w:rPr>
              <w:t xml:space="preserve">Πράξη: </w:t>
            </w:r>
            <w:r w:rsidR="004D5141" w:rsidRPr="004D5141">
              <w:rPr>
                <w:rFonts w:ascii="Arial" w:hAnsi="Arial" w:cs="Arial"/>
                <w:b/>
                <w:bCs/>
                <w:szCs w:val="22"/>
                <w:lang w:val="el-GR" w:eastAsia="en-US"/>
              </w:rPr>
              <w:t>«Αποκατάσταση κτιρίου και δημιουργία μουσείου στο παλιό Βουρδουναριό της Ι. Μονής Παντοκράτορος»</w:t>
            </w:r>
          </w:p>
        </w:tc>
      </w:tr>
      <w:tr w:rsidR="00C046A1" w:rsidRPr="00C046A1" w14:paraId="6B9DD66F" w14:textId="77777777" w:rsidTr="00161868">
        <w:trPr>
          <w:trHeight w:val="885"/>
        </w:trPr>
        <w:tc>
          <w:tcPr>
            <w:tcW w:w="10092" w:type="dxa"/>
            <w:gridSpan w:val="6"/>
            <w:tcBorders>
              <w:top w:val="nil"/>
              <w:left w:val="nil"/>
              <w:bottom w:val="nil"/>
              <w:right w:val="nil"/>
            </w:tcBorders>
            <w:shd w:val="clear" w:color="auto" w:fill="auto"/>
            <w:vAlign w:val="center"/>
          </w:tcPr>
          <w:p w14:paraId="4AB3B7C5" w14:textId="5E629E84" w:rsidR="00C046A1" w:rsidRPr="00C156F0" w:rsidRDefault="00C95309" w:rsidP="00C046A1">
            <w:pPr>
              <w:suppressAutoHyphens w:val="0"/>
              <w:spacing w:after="0" w:line="252" w:lineRule="auto"/>
              <w:jc w:val="left"/>
              <w:rPr>
                <w:rFonts w:ascii="Arial" w:hAnsi="Arial" w:cs="Arial"/>
                <w:szCs w:val="22"/>
                <w:lang w:val="el-GR" w:eastAsia="en-US"/>
              </w:rPr>
            </w:pPr>
            <w:r w:rsidRPr="00C95309">
              <w:rPr>
                <w:rFonts w:ascii="Arial" w:hAnsi="Arial" w:cs="Arial"/>
                <w:b/>
                <w:bCs/>
                <w:szCs w:val="22"/>
                <w:lang w:val="en-US" w:eastAsia="en-US"/>
              </w:rPr>
              <w:t>Υποέργο</w:t>
            </w:r>
            <w:r w:rsidR="00C046A1" w:rsidRPr="00C95309">
              <w:rPr>
                <w:rFonts w:ascii="Arial" w:hAnsi="Arial" w:cs="Arial"/>
                <w:b/>
                <w:bCs/>
                <w:szCs w:val="22"/>
                <w:lang w:val="en-US" w:eastAsia="en-US"/>
              </w:rPr>
              <w:t>: «</w:t>
            </w:r>
            <w:r w:rsidR="00C046A1" w:rsidRPr="00C046A1">
              <w:rPr>
                <w:rFonts w:ascii="Arial" w:hAnsi="Arial" w:cs="Arial"/>
                <w:b/>
                <w:bCs/>
                <w:szCs w:val="22"/>
                <w:lang w:val="en-US" w:eastAsia="en-US"/>
              </w:rPr>
              <w:t>Προμήθεια οικοδομικών υλικών»</w:t>
            </w:r>
          </w:p>
        </w:tc>
      </w:tr>
    </w:tbl>
    <w:p w14:paraId="1B5A20AD" w14:textId="77777777" w:rsidR="009C2C0A" w:rsidRDefault="009C2C0A" w:rsidP="00E644A3">
      <w:pPr>
        <w:pStyle w:val="Bodytext20"/>
        <w:shd w:val="clear" w:color="auto" w:fill="auto"/>
        <w:spacing w:before="0" w:line="252" w:lineRule="auto"/>
        <w:ind w:firstLine="0"/>
        <w:rPr>
          <w:rFonts w:ascii="Calibri" w:hAnsi="Calibri" w:cs="Calibri"/>
          <w:sz w:val="22"/>
          <w:szCs w:val="22"/>
          <w:lang w:val="el-GR"/>
        </w:rPr>
      </w:pPr>
    </w:p>
    <w:p w14:paraId="6BA43C20"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Ο Διαγωνιζόμενος φέρει την απόλυτη ευθύνη της ακρίβειας των δεδομένων που δηλώνει.</w:t>
      </w:r>
    </w:p>
    <w:p w14:paraId="16A38912"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Στη Στήλη «Προδιαγραφή / Είδος Υλικού», περιγράφονται αναλυτικά τα ζητούμενα είδη για τα οποία θα πρέπει να δοθούν αντίστοιχες απαντήσεις.</w:t>
      </w:r>
    </w:p>
    <w:p w14:paraId="1ACE2B51"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Στη στήλη «Απάντηση» σημειώνεται η απάντηση του Διαγωνιζόμενου που έχει τη μορφή ΝΑΙ η οποία θα υποδηλώνει τη συμμόρφωσή του με τις τεχνικές προδιαγραφές, με τα καθορισμένα πρότυπα διασφάλισης ποιότητας.</w:t>
      </w:r>
    </w:p>
    <w:p w14:paraId="7260899B" w14:textId="77777777" w:rsidR="00E644A3" w:rsidRDefault="00464687" w:rsidP="00E644A3">
      <w:pPr>
        <w:pStyle w:val="Bodytext20"/>
        <w:shd w:val="clear" w:color="auto" w:fill="auto"/>
        <w:spacing w:before="0" w:line="252" w:lineRule="auto"/>
        <w:ind w:firstLine="0"/>
        <w:rPr>
          <w:rFonts w:ascii="Calibri" w:hAnsi="Calibri" w:cs="Calibri"/>
          <w:sz w:val="22"/>
          <w:szCs w:val="22"/>
          <w:lang w:val="el-GR"/>
        </w:rPr>
        <w:sectPr w:rsidR="00E644A3" w:rsidSect="00271015">
          <w:footerReference w:type="even" r:id="rId8"/>
          <w:footerReference w:type="default" r:id="rId9"/>
          <w:footerReference w:type="first" r:id="rId10"/>
          <w:footnotePr>
            <w:numFmt w:val="lowerRoman"/>
            <w:numRestart w:val="eachSect"/>
          </w:footnotePr>
          <w:pgSz w:w="11906" w:h="16838"/>
          <w:pgMar w:top="1134" w:right="991" w:bottom="568" w:left="1134" w:header="720" w:footer="709" w:gutter="0"/>
          <w:cols w:space="720"/>
          <w:titlePg/>
          <w:docGrid w:linePitch="360"/>
        </w:sectPr>
      </w:pPr>
      <w:r w:rsidRPr="005A722C">
        <w:rPr>
          <w:rFonts w:ascii="Calibri" w:hAnsi="Calibri" w:cs="Calibri"/>
          <w:sz w:val="22"/>
          <w:szCs w:val="22"/>
          <w:lang w:val="el-GR"/>
        </w:rPr>
        <w:t>Στη στήλη «Παραπομπή τεκμηρίωσης» θα καταγραφεί η σαφής παραπομπή στον αντίστοιχο αριθμό μοναδιαίας σελίδας της τεχνικής προσφοράς. Είναι υποχρεωτική η πληρέστερη συμπλήρωση και οι παραπομπές να είναι υποχρεωτικά και με ποινή αποκλεισμού συγκεκριμένες και σε συγκεκριμένες σελίδες της τεχνικής προσφοράς. Αντίστοιχα στο τεχνικό φυλλάδιο ή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Προδ.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τεκμηριωτικό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 τίθενται στην παρούσα Διακήρυξη.</w:t>
      </w:r>
    </w:p>
    <w:p w14:paraId="7C8BEE93" w14:textId="77777777" w:rsidR="00E644A3" w:rsidRDefault="00E644A3" w:rsidP="00E644A3">
      <w:pPr>
        <w:pStyle w:val="Bodytext20"/>
        <w:shd w:val="clear" w:color="auto" w:fill="auto"/>
        <w:spacing w:before="0" w:line="252" w:lineRule="auto"/>
        <w:ind w:firstLine="0"/>
        <w:rPr>
          <w:rFonts w:ascii="Calibri" w:hAnsi="Calibri" w:cs="Calibri"/>
          <w:sz w:val="22"/>
          <w:szCs w:val="22"/>
          <w:lang w:val="el-GR"/>
        </w:rPr>
        <w:sectPr w:rsidR="00E644A3" w:rsidSect="00E644A3">
          <w:footnotePr>
            <w:numFmt w:val="lowerRoman"/>
            <w:numRestart w:val="eachSect"/>
          </w:footnotePr>
          <w:type w:val="continuous"/>
          <w:pgSz w:w="11906" w:h="16838"/>
          <w:pgMar w:top="1134" w:right="991" w:bottom="568" w:left="1134" w:header="720" w:footer="709" w:gutter="0"/>
          <w:cols w:space="720"/>
          <w:titlePg/>
          <w:docGrid w:linePitch="360"/>
        </w:sectPr>
      </w:pPr>
    </w:p>
    <w:p w14:paraId="1D50B284" w14:textId="77777777" w:rsidR="004D5141" w:rsidRPr="004D5141" w:rsidRDefault="004D5141" w:rsidP="004D5141">
      <w:pPr>
        <w:suppressAutoHyphens w:val="0"/>
        <w:spacing w:after="0"/>
        <w:jc w:val="left"/>
        <w:rPr>
          <w:rFonts w:ascii="Courier New" w:hAnsi="Courier New" w:cs="Courier New"/>
          <w:sz w:val="24"/>
          <w:lang w:val="el-GR" w:eastAsia="en-US"/>
        </w:rPr>
      </w:pPr>
    </w:p>
    <w:tbl>
      <w:tblPr>
        <w:tblW w:w="14458" w:type="dxa"/>
        <w:tblInd w:w="535" w:type="dxa"/>
        <w:tblLook w:val="04A0" w:firstRow="1" w:lastRow="0" w:firstColumn="1" w:lastColumn="0" w:noHBand="0" w:noVBand="1"/>
      </w:tblPr>
      <w:tblGrid>
        <w:gridCol w:w="992"/>
        <w:gridCol w:w="2977"/>
        <w:gridCol w:w="1559"/>
        <w:gridCol w:w="1843"/>
        <w:gridCol w:w="1842"/>
        <w:gridCol w:w="1843"/>
        <w:gridCol w:w="3402"/>
      </w:tblGrid>
      <w:tr w:rsidR="004D5141" w:rsidRPr="004D5141" w14:paraId="1F33F521" w14:textId="77777777" w:rsidTr="00C732AC">
        <w:trPr>
          <w:trHeight w:val="600"/>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3BDD3743"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Α/Α</w:t>
            </w:r>
          </w:p>
        </w:tc>
        <w:tc>
          <w:tcPr>
            <w:tcW w:w="2977" w:type="dxa"/>
            <w:tcBorders>
              <w:top w:val="single" w:sz="8" w:space="0" w:color="auto"/>
              <w:left w:val="nil"/>
              <w:bottom w:val="single" w:sz="4" w:space="0" w:color="auto"/>
              <w:right w:val="single" w:sz="4" w:space="0" w:color="auto"/>
            </w:tcBorders>
            <w:shd w:val="clear" w:color="000000" w:fill="D9D9D9"/>
            <w:vAlign w:val="center"/>
            <w:hideMark/>
          </w:tcPr>
          <w:p w14:paraId="309DDFDB"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Είδος υλικού</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14:paraId="33A19838"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Απαίτηση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59597701"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Πρότυπο</w:t>
            </w:r>
          </w:p>
        </w:tc>
        <w:tc>
          <w:tcPr>
            <w:tcW w:w="1842" w:type="dxa"/>
            <w:tcBorders>
              <w:top w:val="single" w:sz="8" w:space="0" w:color="auto"/>
              <w:left w:val="nil"/>
              <w:bottom w:val="single" w:sz="4" w:space="0" w:color="auto"/>
              <w:right w:val="single" w:sz="4" w:space="0" w:color="auto"/>
            </w:tcBorders>
            <w:shd w:val="clear" w:color="000000" w:fill="D9D9D9"/>
            <w:vAlign w:val="center"/>
            <w:hideMark/>
          </w:tcPr>
          <w:p w14:paraId="58375953"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Σήμανση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5E6A9792"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Απάντηση</w:t>
            </w:r>
          </w:p>
        </w:tc>
        <w:tc>
          <w:tcPr>
            <w:tcW w:w="3402" w:type="dxa"/>
            <w:tcBorders>
              <w:top w:val="single" w:sz="8" w:space="0" w:color="auto"/>
              <w:left w:val="nil"/>
              <w:bottom w:val="single" w:sz="4" w:space="0" w:color="auto"/>
              <w:right w:val="single" w:sz="8" w:space="0" w:color="auto"/>
            </w:tcBorders>
            <w:shd w:val="clear" w:color="000000" w:fill="D9D9D9"/>
            <w:vAlign w:val="center"/>
            <w:hideMark/>
          </w:tcPr>
          <w:p w14:paraId="3A45B4C0"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Παραπομπή τεκμηρίωσης</w:t>
            </w:r>
          </w:p>
        </w:tc>
      </w:tr>
      <w:tr w:rsidR="004D5141" w:rsidRPr="004D5141" w14:paraId="39E50489" w14:textId="77777777" w:rsidTr="00C732AC">
        <w:trPr>
          <w:trHeight w:val="300"/>
        </w:trPr>
        <w:tc>
          <w:tcPr>
            <w:tcW w:w="14458"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274FC27D"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ΟΜΑΔΑ 1 – Οικοδομικά υλικά, CPV 44111000-1</w:t>
            </w:r>
          </w:p>
        </w:tc>
      </w:tr>
      <w:tr w:rsidR="004D5141" w:rsidRPr="004D5141" w14:paraId="6C76545C"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21EBCE6B"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w:t>
            </w:r>
          </w:p>
        </w:tc>
        <w:tc>
          <w:tcPr>
            <w:tcW w:w="2977" w:type="dxa"/>
            <w:tcBorders>
              <w:top w:val="nil"/>
              <w:left w:val="nil"/>
              <w:bottom w:val="single" w:sz="4" w:space="0" w:color="auto"/>
              <w:right w:val="single" w:sz="4" w:space="0" w:color="auto"/>
            </w:tcBorders>
            <w:shd w:val="clear" w:color="auto" w:fill="auto"/>
            <w:vAlign w:val="center"/>
          </w:tcPr>
          <w:p w14:paraId="6E5A9FC2"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Τσιμέντο σε σάκους</w:t>
            </w:r>
          </w:p>
        </w:tc>
        <w:tc>
          <w:tcPr>
            <w:tcW w:w="1559" w:type="dxa"/>
            <w:tcBorders>
              <w:top w:val="nil"/>
              <w:left w:val="nil"/>
              <w:bottom w:val="single" w:sz="4" w:space="0" w:color="auto"/>
              <w:right w:val="single" w:sz="4" w:space="0" w:color="auto"/>
            </w:tcBorders>
            <w:shd w:val="clear" w:color="auto" w:fill="auto"/>
            <w:vAlign w:val="center"/>
            <w:hideMark/>
          </w:tcPr>
          <w:p w14:paraId="25AFBADB"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61A03441"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ΕΝ 197-1:2000 </w:t>
            </w:r>
          </w:p>
          <w:p w14:paraId="5A019381" w14:textId="77777777" w:rsidR="004D5141" w:rsidRPr="004D5141" w:rsidRDefault="004D5141" w:rsidP="004D5141">
            <w:pPr>
              <w:suppressAutoHyphens w:val="0"/>
              <w:spacing w:after="0"/>
              <w:jc w:val="center"/>
            </w:pPr>
            <w:r w:rsidRPr="004D5141">
              <w:rPr>
                <w:sz w:val="20"/>
                <w:szCs w:val="20"/>
                <w:lang w:val="el-GR" w:eastAsia="el-GR"/>
              </w:rPr>
              <w:t>ΕΝ 197-2:2000</w:t>
            </w:r>
            <w:r w:rsidRPr="004D5141">
              <w:t xml:space="preserve"> </w:t>
            </w:r>
          </w:p>
          <w:p w14:paraId="0984994D"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 196-1</w:t>
            </w:r>
          </w:p>
        </w:tc>
        <w:tc>
          <w:tcPr>
            <w:tcW w:w="1842" w:type="dxa"/>
            <w:tcBorders>
              <w:top w:val="nil"/>
              <w:left w:val="nil"/>
              <w:bottom w:val="single" w:sz="4" w:space="0" w:color="auto"/>
              <w:right w:val="single" w:sz="4" w:space="0" w:color="auto"/>
            </w:tcBorders>
            <w:shd w:val="clear" w:color="auto" w:fill="auto"/>
            <w:vAlign w:val="center"/>
          </w:tcPr>
          <w:p w14:paraId="3EF9E5DB"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 </w:t>
            </w:r>
          </w:p>
        </w:tc>
        <w:tc>
          <w:tcPr>
            <w:tcW w:w="1843" w:type="dxa"/>
            <w:tcBorders>
              <w:top w:val="nil"/>
              <w:left w:val="nil"/>
              <w:bottom w:val="single" w:sz="4" w:space="0" w:color="auto"/>
              <w:right w:val="single" w:sz="4" w:space="0" w:color="auto"/>
            </w:tcBorders>
            <w:shd w:val="clear" w:color="auto" w:fill="auto"/>
            <w:vAlign w:val="center"/>
            <w:hideMark/>
          </w:tcPr>
          <w:p w14:paraId="13F3D5F5"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0C63D1DA"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791AB8B0"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128F4828"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w:t>
            </w:r>
          </w:p>
        </w:tc>
        <w:tc>
          <w:tcPr>
            <w:tcW w:w="2977" w:type="dxa"/>
            <w:tcBorders>
              <w:top w:val="nil"/>
              <w:left w:val="nil"/>
              <w:bottom w:val="single" w:sz="4" w:space="0" w:color="auto"/>
              <w:right w:val="single" w:sz="4" w:space="0" w:color="auto"/>
            </w:tcBorders>
            <w:shd w:val="clear" w:color="auto" w:fill="auto"/>
            <w:vAlign w:val="center"/>
          </w:tcPr>
          <w:p w14:paraId="1DCFEE64"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Tσιμέντο λευκό σε σάκκους</w:t>
            </w:r>
          </w:p>
        </w:tc>
        <w:tc>
          <w:tcPr>
            <w:tcW w:w="1559" w:type="dxa"/>
            <w:tcBorders>
              <w:top w:val="nil"/>
              <w:left w:val="nil"/>
              <w:bottom w:val="single" w:sz="4" w:space="0" w:color="auto"/>
              <w:right w:val="single" w:sz="4" w:space="0" w:color="auto"/>
            </w:tcBorders>
            <w:shd w:val="clear" w:color="auto" w:fill="auto"/>
            <w:vAlign w:val="center"/>
            <w:hideMark/>
          </w:tcPr>
          <w:p w14:paraId="4CF92D39"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0E48B4B5"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ΕΝ 197-1:2000 </w:t>
            </w:r>
          </w:p>
          <w:p w14:paraId="164944CB"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ΕΝ 197-2:2000 </w:t>
            </w:r>
          </w:p>
          <w:p w14:paraId="13E0ECB3"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 196-1</w:t>
            </w:r>
          </w:p>
        </w:tc>
        <w:tc>
          <w:tcPr>
            <w:tcW w:w="1842" w:type="dxa"/>
            <w:tcBorders>
              <w:top w:val="nil"/>
              <w:left w:val="nil"/>
              <w:bottom w:val="single" w:sz="4" w:space="0" w:color="auto"/>
              <w:right w:val="single" w:sz="4" w:space="0" w:color="auto"/>
            </w:tcBorders>
            <w:shd w:val="clear" w:color="auto" w:fill="auto"/>
            <w:vAlign w:val="center"/>
          </w:tcPr>
          <w:p w14:paraId="36E55769"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17571C75"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03EB68A8"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6DB9D2D2"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112C38F8"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1.3</w:t>
            </w:r>
          </w:p>
        </w:tc>
        <w:tc>
          <w:tcPr>
            <w:tcW w:w="2977" w:type="dxa"/>
            <w:tcBorders>
              <w:top w:val="nil"/>
              <w:left w:val="nil"/>
              <w:bottom w:val="single" w:sz="4" w:space="0" w:color="auto"/>
              <w:right w:val="single" w:sz="4" w:space="0" w:color="auto"/>
            </w:tcBorders>
            <w:shd w:val="clear" w:color="auto" w:fill="auto"/>
            <w:vAlign w:val="center"/>
          </w:tcPr>
          <w:p w14:paraId="68922D7A"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Ξυλεία ξυλοτύπου</w:t>
            </w:r>
          </w:p>
        </w:tc>
        <w:tc>
          <w:tcPr>
            <w:tcW w:w="1559" w:type="dxa"/>
            <w:tcBorders>
              <w:top w:val="nil"/>
              <w:left w:val="nil"/>
              <w:bottom w:val="single" w:sz="4" w:space="0" w:color="auto"/>
              <w:right w:val="single" w:sz="4" w:space="0" w:color="auto"/>
            </w:tcBorders>
            <w:shd w:val="clear" w:color="auto" w:fill="auto"/>
            <w:vAlign w:val="center"/>
            <w:hideMark/>
          </w:tcPr>
          <w:p w14:paraId="4AE781AE"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2E66BA51"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 14374</w:t>
            </w:r>
          </w:p>
        </w:tc>
        <w:tc>
          <w:tcPr>
            <w:tcW w:w="1842" w:type="dxa"/>
            <w:tcBorders>
              <w:top w:val="nil"/>
              <w:left w:val="nil"/>
              <w:bottom w:val="single" w:sz="4" w:space="0" w:color="auto"/>
              <w:right w:val="single" w:sz="4" w:space="0" w:color="auto"/>
            </w:tcBorders>
            <w:shd w:val="clear" w:color="auto" w:fill="auto"/>
            <w:vAlign w:val="center"/>
          </w:tcPr>
          <w:p w14:paraId="3606818E"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hideMark/>
          </w:tcPr>
          <w:p w14:paraId="32A4ED0B"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7C268B45"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7B24E031"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0CD9ACC4"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1.4</w:t>
            </w:r>
          </w:p>
        </w:tc>
        <w:tc>
          <w:tcPr>
            <w:tcW w:w="2977" w:type="dxa"/>
            <w:tcBorders>
              <w:top w:val="nil"/>
              <w:left w:val="nil"/>
              <w:bottom w:val="single" w:sz="4" w:space="0" w:color="auto"/>
              <w:right w:val="single" w:sz="4" w:space="0" w:color="auto"/>
            </w:tcBorders>
            <w:shd w:val="clear" w:color="auto" w:fill="auto"/>
            <w:vAlign w:val="center"/>
          </w:tcPr>
          <w:p w14:paraId="15C59307"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Στεγανωτικό τσιμεντοειδές κονίαμα σε σάκκους</w:t>
            </w:r>
          </w:p>
        </w:tc>
        <w:tc>
          <w:tcPr>
            <w:tcW w:w="1559" w:type="dxa"/>
            <w:tcBorders>
              <w:top w:val="nil"/>
              <w:left w:val="nil"/>
              <w:bottom w:val="single" w:sz="4" w:space="0" w:color="auto"/>
              <w:right w:val="single" w:sz="4" w:space="0" w:color="auto"/>
            </w:tcBorders>
            <w:shd w:val="clear" w:color="auto" w:fill="auto"/>
            <w:vAlign w:val="center"/>
            <w:hideMark/>
          </w:tcPr>
          <w:p w14:paraId="57A63361"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1E0E0727"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1504-2</w:t>
            </w:r>
          </w:p>
        </w:tc>
        <w:tc>
          <w:tcPr>
            <w:tcW w:w="1842" w:type="dxa"/>
            <w:tcBorders>
              <w:top w:val="nil"/>
              <w:left w:val="nil"/>
              <w:bottom w:val="single" w:sz="4" w:space="0" w:color="auto"/>
              <w:right w:val="single" w:sz="4" w:space="0" w:color="auto"/>
            </w:tcBorders>
            <w:shd w:val="clear" w:color="auto" w:fill="auto"/>
            <w:vAlign w:val="center"/>
          </w:tcPr>
          <w:p w14:paraId="1B3520C3"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60369827"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2977FCAA"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41A43B2C"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50B9C138"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1.5</w:t>
            </w:r>
          </w:p>
        </w:tc>
        <w:tc>
          <w:tcPr>
            <w:tcW w:w="2977" w:type="dxa"/>
            <w:tcBorders>
              <w:top w:val="nil"/>
              <w:left w:val="nil"/>
              <w:bottom w:val="single" w:sz="4" w:space="0" w:color="auto"/>
              <w:right w:val="single" w:sz="4" w:space="0" w:color="auto"/>
            </w:tcBorders>
            <w:shd w:val="clear" w:color="auto" w:fill="auto"/>
            <w:vAlign w:val="center"/>
          </w:tcPr>
          <w:p w14:paraId="01366048"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Σύντριμμα (3Α)</w:t>
            </w:r>
          </w:p>
        </w:tc>
        <w:tc>
          <w:tcPr>
            <w:tcW w:w="1559" w:type="dxa"/>
            <w:tcBorders>
              <w:top w:val="nil"/>
              <w:left w:val="nil"/>
              <w:bottom w:val="single" w:sz="4" w:space="0" w:color="auto"/>
              <w:right w:val="single" w:sz="4" w:space="0" w:color="auto"/>
            </w:tcBorders>
            <w:shd w:val="clear" w:color="auto" w:fill="auto"/>
            <w:vAlign w:val="center"/>
            <w:hideMark/>
          </w:tcPr>
          <w:p w14:paraId="1E1862F4"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2898F858"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ΕΝ 12620:2008    </w:t>
            </w:r>
          </w:p>
          <w:p w14:paraId="0F7C14D0"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 13139:2002</w:t>
            </w:r>
          </w:p>
        </w:tc>
        <w:tc>
          <w:tcPr>
            <w:tcW w:w="1842" w:type="dxa"/>
            <w:tcBorders>
              <w:top w:val="nil"/>
              <w:left w:val="nil"/>
              <w:bottom w:val="single" w:sz="4" w:space="0" w:color="auto"/>
              <w:right w:val="single" w:sz="4" w:space="0" w:color="auto"/>
            </w:tcBorders>
            <w:shd w:val="clear" w:color="auto" w:fill="auto"/>
            <w:vAlign w:val="center"/>
          </w:tcPr>
          <w:p w14:paraId="26371A50"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2AF9275F"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33684177"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2CCC2A4E"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547EED5F"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1.6</w:t>
            </w:r>
          </w:p>
        </w:tc>
        <w:tc>
          <w:tcPr>
            <w:tcW w:w="2977" w:type="dxa"/>
            <w:tcBorders>
              <w:top w:val="nil"/>
              <w:left w:val="nil"/>
              <w:bottom w:val="single" w:sz="4" w:space="0" w:color="auto"/>
              <w:right w:val="single" w:sz="4" w:space="0" w:color="auto"/>
            </w:tcBorders>
            <w:shd w:val="clear" w:color="auto" w:fill="auto"/>
            <w:vAlign w:val="center"/>
          </w:tcPr>
          <w:p w14:paraId="24654AB4"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Φυσική άμμος ποταμού (0–4 mm)</w:t>
            </w:r>
          </w:p>
        </w:tc>
        <w:tc>
          <w:tcPr>
            <w:tcW w:w="1559" w:type="dxa"/>
            <w:tcBorders>
              <w:top w:val="nil"/>
              <w:left w:val="nil"/>
              <w:bottom w:val="single" w:sz="4" w:space="0" w:color="auto"/>
              <w:right w:val="single" w:sz="4" w:space="0" w:color="auto"/>
            </w:tcBorders>
            <w:shd w:val="clear" w:color="auto" w:fill="auto"/>
            <w:vAlign w:val="center"/>
            <w:hideMark/>
          </w:tcPr>
          <w:p w14:paraId="5CEF9229"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6DC726A1"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13055-1</w:t>
            </w:r>
            <w:r w:rsidRPr="004D5141">
              <w:rPr>
                <w:sz w:val="20"/>
                <w:szCs w:val="20"/>
                <w:lang w:val="el-GR" w:eastAsia="el-GR"/>
              </w:rPr>
              <w:t>:</w:t>
            </w:r>
            <w:r w:rsidRPr="004D5141">
              <w:rPr>
                <w:sz w:val="20"/>
                <w:szCs w:val="20"/>
                <w:lang w:val="en-US" w:eastAsia="el-GR"/>
              </w:rPr>
              <w:t>2002</w:t>
            </w:r>
          </w:p>
        </w:tc>
        <w:tc>
          <w:tcPr>
            <w:tcW w:w="1842" w:type="dxa"/>
            <w:tcBorders>
              <w:top w:val="nil"/>
              <w:left w:val="nil"/>
              <w:bottom w:val="single" w:sz="4" w:space="0" w:color="auto"/>
              <w:right w:val="single" w:sz="4" w:space="0" w:color="auto"/>
            </w:tcBorders>
            <w:shd w:val="clear" w:color="auto" w:fill="auto"/>
            <w:vAlign w:val="center"/>
          </w:tcPr>
          <w:p w14:paraId="0C21D25F"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08903EF0"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20CB280C"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2B4E0CE2"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2F7FB2ED"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1.7</w:t>
            </w:r>
          </w:p>
        </w:tc>
        <w:tc>
          <w:tcPr>
            <w:tcW w:w="2977" w:type="dxa"/>
            <w:tcBorders>
              <w:top w:val="nil"/>
              <w:left w:val="nil"/>
              <w:bottom w:val="single" w:sz="4" w:space="0" w:color="auto"/>
              <w:right w:val="single" w:sz="4" w:space="0" w:color="auto"/>
            </w:tcBorders>
            <w:shd w:val="clear" w:color="auto" w:fill="auto"/>
            <w:vAlign w:val="center"/>
          </w:tcPr>
          <w:p w14:paraId="50FFF79A"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Θηραϊκή  γη</w:t>
            </w:r>
          </w:p>
        </w:tc>
        <w:tc>
          <w:tcPr>
            <w:tcW w:w="1559" w:type="dxa"/>
            <w:tcBorders>
              <w:top w:val="nil"/>
              <w:left w:val="nil"/>
              <w:bottom w:val="single" w:sz="4" w:space="0" w:color="auto"/>
              <w:right w:val="single" w:sz="4" w:space="0" w:color="auto"/>
            </w:tcBorders>
            <w:shd w:val="clear" w:color="auto" w:fill="auto"/>
            <w:vAlign w:val="center"/>
            <w:hideMark/>
          </w:tcPr>
          <w:p w14:paraId="06CAB00E"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28D0CC26"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2" w:type="dxa"/>
            <w:tcBorders>
              <w:top w:val="nil"/>
              <w:left w:val="nil"/>
              <w:bottom w:val="single" w:sz="4" w:space="0" w:color="auto"/>
              <w:right w:val="single" w:sz="4" w:space="0" w:color="auto"/>
            </w:tcBorders>
            <w:shd w:val="clear" w:color="auto" w:fill="auto"/>
            <w:vAlign w:val="center"/>
          </w:tcPr>
          <w:p w14:paraId="6D349715"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1594F332"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0E4294AB"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15D4D89F"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6C510CBF"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1.8</w:t>
            </w:r>
          </w:p>
        </w:tc>
        <w:tc>
          <w:tcPr>
            <w:tcW w:w="2977" w:type="dxa"/>
            <w:tcBorders>
              <w:top w:val="nil"/>
              <w:left w:val="nil"/>
              <w:bottom w:val="single" w:sz="4" w:space="0" w:color="auto"/>
              <w:right w:val="single" w:sz="4" w:space="0" w:color="auto"/>
            </w:tcBorders>
            <w:shd w:val="clear" w:color="auto" w:fill="auto"/>
            <w:vAlign w:val="center"/>
          </w:tcPr>
          <w:p w14:paraId="7C62E2A2"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Χαλύβδινος οπλισμός Β500c</w:t>
            </w:r>
          </w:p>
        </w:tc>
        <w:tc>
          <w:tcPr>
            <w:tcW w:w="1559" w:type="dxa"/>
            <w:tcBorders>
              <w:top w:val="nil"/>
              <w:left w:val="nil"/>
              <w:bottom w:val="single" w:sz="4" w:space="0" w:color="auto"/>
              <w:right w:val="single" w:sz="4" w:space="0" w:color="auto"/>
            </w:tcBorders>
            <w:shd w:val="clear" w:color="auto" w:fill="auto"/>
            <w:vAlign w:val="center"/>
            <w:hideMark/>
          </w:tcPr>
          <w:p w14:paraId="789D6CBD"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4A6193A8"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ΕΝ 10080 </w:t>
            </w:r>
          </w:p>
          <w:p w14:paraId="1C6A7DC2"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ΕΝ1421-3</w:t>
            </w:r>
          </w:p>
          <w:p w14:paraId="3C673A44"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ΤΠ 1501-01-02-01-00</w:t>
            </w:r>
          </w:p>
        </w:tc>
        <w:tc>
          <w:tcPr>
            <w:tcW w:w="1842" w:type="dxa"/>
            <w:tcBorders>
              <w:top w:val="nil"/>
              <w:left w:val="nil"/>
              <w:bottom w:val="single" w:sz="4" w:space="0" w:color="auto"/>
              <w:right w:val="single" w:sz="4" w:space="0" w:color="auto"/>
            </w:tcBorders>
            <w:shd w:val="clear" w:color="auto" w:fill="auto"/>
            <w:vAlign w:val="center"/>
          </w:tcPr>
          <w:p w14:paraId="5F3324C8"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hideMark/>
          </w:tcPr>
          <w:p w14:paraId="481703F1"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35FF14FC"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03A6A5C0"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218713C5"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1.9</w:t>
            </w:r>
          </w:p>
        </w:tc>
        <w:tc>
          <w:tcPr>
            <w:tcW w:w="2977" w:type="dxa"/>
            <w:tcBorders>
              <w:top w:val="nil"/>
              <w:left w:val="nil"/>
              <w:bottom w:val="single" w:sz="4" w:space="0" w:color="auto"/>
              <w:right w:val="single" w:sz="4" w:space="0" w:color="auto"/>
            </w:tcBorders>
            <w:shd w:val="clear" w:color="auto" w:fill="auto"/>
            <w:vAlign w:val="center"/>
          </w:tcPr>
          <w:p w14:paraId="560E3565"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Δομικό πλέγμα Τ131</w:t>
            </w:r>
          </w:p>
        </w:tc>
        <w:tc>
          <w:tcPr>
            <w:tcW w:w="1559" w:type="dxa"/>
            <w:tcBorders>
              <w:top w:val="nil"/>
              <w:left w:val="nil"/>
              <w:bottom w:val="single" w:sz="4" w:space="0" w:color="auto"/>
              <w:right w:val="single" w:sz="4" w:space="0" w:color="auto"/>
            </w:tcBorders>
            <w:shd w:val="clear" w:color="auto" w:fill="auto"/>
            <w:vAlign w:val="center"/>
            <w:hideMark/>
          </w:tcPr>
          <w:p w14:paraId="7A2352CF"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382CB75A"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ΕΝ1421-2</w:t>
            </w:r>
          </w:p>
        </w:tc>
        <w:tc>
          <w:tcPr>
            <w:tcW w:w="1842" w:type="dxa"/>
            <w:tcBorders>
              <w:top w:val="nil"/>
              <w:left w:val="nil"/>
              <w:bottom w:val="single" w:sz="4" w:space="0" w:color="auto"/>
              <w:right w:val="single" w:sz="4" w:space="0" w:color="auto"/>
            </w:tcBorders>
            <w:shd w:val="clear" w:color="auto" w:fill="auto"/>
            <w:vAlign w:val="center"/>
          </w:tcPr>
          <w:p w14:paraId="2682BDC1"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hideMark/>
          </w:tcPr>
          <w:p w14:paraId="00B66896"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70D7034D"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4309E18D"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2B3170AC"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1.10</w:t>
            </w:r>
          </w:p>
        </w:tc>
        <w:tc>
          <w:tcPr>
            <w:tcW w:w="2977" w:type="dxa"/>
            <w:tcBorders>
              <w:top w:val="nil"/>
              <w:left w:val="nil"/>
              <w:bottom w:val="single" w:sz="4" w:space="0" w:color="auto"/>
              <w:right w:val="single" w:sz="4" w:space="0" w:color="auto"/>
            </w:tcBorders>
            <w:shd w:val="clear" w:color="auto" w:fill="auto"/>
            <w:vAlign w:val="center"/>
          </w:tcPr>
          <w:p w14:paraId="22BC399F"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Πλέγμα γαλβανιζέ (κοτετσόσυρμα)</w:t>
            </w:r>
          </w:p>
        </w:tc>
        <w:tc>
          <w:tcPr>
            <w:tcW w:w="1559" w:type="dxa"/>
            <w:tcBorders>
              <w:top w:val="nil"/>
              <w:left w:val="nil"/>
              <w:bottom w:val="single" w:sz="4" w:space="0" w:color="auto"/>
              <w:right w:val="single" w:sz="4" w:space="0" w:color="auto"/>
            </w:tcBorders>
            <w:shd w:val="clear" w:color="auto" w:fill="auto"/>
            <w:vAlign w:val="center"/>
            <w:hideMark/>
          </w:tcPr>
          <w:p w14:paraId="29FB5903"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2A92902C"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w:t>
            </w:r>
          </w:p>
        </w:tc>
        <w:tc>
          <w:tcPr>
            <w:tcW w:w="1842" w:type="dxa"/>
            <w:tcBorders>
              <w:top w:val="nil"/>
              <w:left w:val="nil"/>
              <w:bottom w:val="single" w:sz="4" w:space="0" w:color="auto"/>
              <w:right w:val="single" w:sz="4" w:space="0" w:color="auto"/>
            </w:tcBorders>
            <w:shd w:val="clear" w:color="auto" w:fill="auto"/>
            <w:vAlign w:val="center"/>
          </w:tcPr>
          <w:p w14:paraId="53B1B7C8"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63E45EA7"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4B101531"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5673A939" w14:textId="77777777" w:rsidTr="00C732AC">
        <w:trPr>
          <w:trHeight w:val="600"/>
        </w:trPr>
        <w:tc>
          <w:tcPr>
            <w:tcW w:w="9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1EB583"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lastRenderedPageBreak/>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4E2653E2"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Λίθοι αργοί</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6CD128"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single" w:sz="4" w:space="0" w:color="auto"/>
              <w:left w:val="nil"/>
              <w:bottom w:val="single" w:sz="4" w:space="0" w:color="auto"/>
              <w:right w:val="single" w:sz="4" w:space="0" w:color="auto"/>
            </w:tcBorders>
            <w:shd w:val="clear" w:color="auto" w:fill="auto"/>
            <w:vAlign w:val="center"/>
          </w:tcPr>
          <w:p w14:paraId="7CA0AD04"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EΛΟΤ ΕΝV 1996-1-1</w:t>
            </w:r>
          </w:p>
        </w:tc>
        <w:tc>
          <w:tcPr>
            <w:tcW w:w="1842" w:type="dxa"/>
            <w:tcBorders>
              <w:top w:val="single" w:sz="4" w:space="0" w:color="auto"/>
              <w:left w:val="nil"/>
              <w:bottom w:val="single" w:sz="4" w:space="0" w:color="auto"/>
              <w:right w:val="single" w:sz="4" w:space="0" w:color="auto"/>
            </w:tcBorders>
            <w:shd w:val="clear" w:color="auto" w:fill="auto"/>
            <w:vAlign w:val="center"/>
          </w:tcPr>
          <w:p w14:paraId="3B1A6937"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F433912"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single" w:sz="4" w:space="0" w:color="auto"/>
              <w:left w:val="nil"/>
              <w:bottom w:val="single" w:sz="4" w:space="0" w:color="auto"/>
              <w:right w:val="single" w:sz="8" w:space="0" w:color="auto"/>
            </w:tcBorders>
            <w:shd w:val="clear" w:color="auto" w:fill="auto"/>
            <w:vAlign w:val="center"/>
            <w:hideMark/>
          </w:tcPr>
          <w:p w14:paraId="50F15C6D"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749E1088"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2E2FD191"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1.12</w:t>
            </w:r>
          </w:p>
        </w:tc>
        <w:tc>
          <w:tcPr>
            <w:tcW w:w="2977" w:type="dxa"/>
            <w:tcBorders>
              <w:top w:val="nil"/>
              <w:left w:val="nil"/>
              <w:bottom w:val="single" w:sz="4" w:space="0" w:color="auto"/>
              <w:right w:val="single" w:sz="4" w:space="0" w:color="auto"/>
            </w:tcBorders>
            <w:shd w:val="clear" w:color="auto" w:fill="auto"/>
            <w:vAlign w:val="center"/>
          </w:tcPr>
          <w:p w14:paraId="7B8763B1"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Ασβέστης (πολτός)</w:t>
            </w:r>
          </w:p>
        </w:tc>
        <w:tc>
          <w:tcPr>
            <w:tcW w:w="1559" w:type="dxa"/>
            <w:tcBorders>
              <w:top w:val="nil"/>
              <w:left w:val="nil"/>
              <w:bottom w:val="single" w:sz="4" w:space="0" w:color="auto"/>
              <w:right w:val="single" w:sz="4" w:space="0" w:color="auto"/>
            </w:tcBorders>
            <w:shd w:val="clear" w:color="auto" w:fill="auto"/>
            <w:vAlign w:val="center"/>
            <w:hideMark/>
          </w:tcPr>
          <w:p w14:paraId="14086A1A"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21DB1108"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 459-1:2001</w:t>
            </w:r>
          </w:p>
        </w:tc>
        <w:tc>
          <w:tcPr>
            <w:tcW w:w="1842" w:type="dxa"/>
            <w:tcBorders>
              <w:top w:val="nil"/>
              <w:left w:val="nil"/>
              <w:bottom w:val="single" w:sz="4" w:space="0" w:color="auto"/>
              <w:right w:val="single" w:sz="4" w:space="0" w:color="auto"/>
            </w:tcBorders>
            <w:shd w:val="clear" w:color="auto" w:fill="auto"/>
            <w:vAlign w:val="center"/>
          </w:tcPr>
          <w:p w14:paraId="6C29327A"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w:t>
            </w:r>
          </w:p>
        </w:tc>
        <w:tc>
          <w:tcPr>
            <w:tcW w:w="1843" w:type="dxa"/>
            <w:tcBorders>
              <w:top w:val="nil"/>
              <w:left w:val="nil"/>
              <w:bottom w:val="single" w:sz="4" w:space="0" w:color="auto"/>
              <w:right w:val="single" w:sz="4" w:space="0" w:color="auto"/>
            </w:tcBorders>
            <w:shd w:val="clear" w:color="auto" w:fill="auto"/>
            <w:vAlign w:val="center"/>
            <w:hideMark/>
          </w:tcPr>
          <w:p w14:paraId="0382529B"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39A7C785"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3CCF85C0"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6EED1BBA"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1.13</w:t>
            </w:r>
          </w:p>
        </w:tc>
        <w:tc>
          <w:tcPr>
            <w:tcW w:w="2977" w:type="dxa"/>
            <w:tcBorders>
              <w:top w:val="nil"/>
              <w:left w:val="nil"/>
              <w:bottom w:val="single" w:sz="4" w:space="0" w:color="auto"/>
              <w:right w:val="single" w:sz="4" w:space="0" w:color="auto"/>
            </w:tcBorders>
            <w:shd w:val="clear" w:color="auto" w:fill="auto"/>
            <w:vAlign w:val="center"/>
          </w:tcPr>
          <w:p w14:paraId="194DA52F"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Υδράσβεστος</w:t>
            </w:r>
          </w:p>
        </w:tc>
        <w:tc>
          <w:tcPr>
            <w:tcW w:w="1559" w:type="dxa"/>
            <w:tcBorders>
              <w:top w:val="nil"/>
              <w:left w:val="nil"/>
              <w:bottom w:val="single" w:sz="4" w:space="0" w:color="auto"/>
              <w:right w:val="single" w:sz="4" w:space="0" w:color="auto"/>
            </w:tcBorders>
            <w:shd w:val="clear" w:color="auto" w:fill="auto"/>
            <w:vAlign w:val="center"/>
            <w:hideMark/>
          </w:tcPr>
          <w:p w14:paraId="52C6C43B"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2E62E234"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  459-1:2001</w:t>
            </w:r>
          </w:p>
          <w:p w14:paraId="228CA568"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 ΕΝ  459-2:2002</w:t>
            </w:r>
          </w:p>
          <w:p w14:paraId="08B24952"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 933-2</w:t>
            </w:r>
          </w:p>
        </w:tc>
        <w:tc>
          <w:tcPr>
            <w:tcW w:w="1842" w:type="dxa"/>
            <w:tcBorders>
              <w:top w:val="nil"/>
              <w:left w:val="nil"/>
              <w:bottom w:val="single" w:sz="4" w:space="0" w:color="auto"/>
              <w:right w:val="single" w:sz="4" w:space="0" w:color="auto"/>
            </w:tcBorders>
            <w:shd w:val="clear" w:color="auto" w:fill="auto"/>
            <w:vAlign w:val="center"/>
          </w:tcPr>
          <w:p w14:paraId="3AB38DA8"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hideMark/>
          </w:tcPr>
          <w:p w14:paraId="154E28B8"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727CE7A4"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5D6B4240"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004AE44E"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1.14</w:t>
            </w:r>
          </w:p>
        </w:tc>
        <w:tc>
          <w:tcPr>
            <w:tcW w:w="2977" w:type="dxa"/>
            <w:tcBorders>
              <w:top w:val="nil"/>
              <w:left w:val="nil"/>
              <w:bottom w:val="single" w:sz="4" w:space="0" w:color="auto"/>
              <w:right w:val="single" w:sz="4" w:space="0" w:color="auto"/>
            </w:tcBorders>
            <w:shd w:val="clear" w:color="auto" w:fill="auto"/>
            <w:vAlign w:val="center"/>
          </w:tcPr>
          <w:p w14:paraId="542537BC"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Στεγανοποιητικό μάζας σκυροδέματος</w:t>
            </w:r>
          </w:p>
        </w:tc>
        <w:tc>
          <w:tcPr>
            <w:tcW w:w="1559" w:type="dxa"/>
            <w:tcBorders>
              <w:top w:val="nil"/>
              <w:left w:val="nil"/>
              <w:bottom w:val="single" w:sz="4" w:space="0" w:color="auto"/>
              <w:right w:val="single" w:sz="4" w:space="0" w:color="auto"/>
            </w:tcBorders>
            <w:shd w:val="clear" w:color="auto" w:fill="auto"/>
            <w:vAlign w:val="center"/>
            <w:hideMark/>
          </w:tcPr>
          <w:p w14:paraId="32D8185E"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272B93AF"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934-2</w:t>
            </w:r>
          </w:p>
        </w:tc>
        <w:tc>
          <w:tcPr>
            <w:tcW w:w="1842" w:type="dxa"/>
            <w:tcBorders>
              <w:top w:val="nil"/>
              <w:left w:val="nil"/>
              <w:bottom w:val="single" w:sz="4" w:space="0" w:color="auto"/>
              <w:right w:val="single" w:sz="4" w:space="0" w:color="auto"/>
            </w:tcBorders>
            <w:shd w:val="clear" w:color="auto" w:fill="auto"/>
            <w:vAlign w:val="center"/>
          </w:tcPr>
          <w:p w14:paraId="4DCD69A1"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5C5A2326"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09034498"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4F3E217D"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76D97294"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1.15</w:t>
            </w:r>
          </w:p>
        </w:tc>
        <w:tc>
          <w:tcPr>
            <w:tcW w:w="2977" w:type="dxa"/>
            <w:tcBorders>
              <w:top w:val="nil"/>
              <w:left w:val="nil"/>
              <w:bottom w:val="single" w:sz="4" w:space="0" w:color="auto"/>
              <w:right w:val="single" w:sz="4" w:space="0" w:color="auto"/>
            </w:tcBorders>
            <w:shd w:val="clear" w:color="auto" w:fill="auto"/>
            <w:vAlign w:val="center"/>
          </w:tcPr>
          <w:p w14:paraId="0F0D9619"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Συμπαγείς χειροποίητες πλίνθοι 5x10x20cm</w:t>
            </w:r>
          </w:p>
        </w:tc>
        <w:tc>
          <w:tcPr>
            <w:tcW w:w="1559" w:type="dxa"/>
            <w:tcBorders>
              <w:top w:val="nil"/>
              <w:left w:val="nil"/>
              <w:bottom w:val="single" w:sz="4" w:space="0" w:color="auto"/>
              <w:right w:val="single" w:sz="4" w:space="0" w:color="auto"/>
            </w:tcBorders>
            <w:shd w:val="clear" w:color="auto" w:fill="auto"/>
            <w:vAlign w:val="center"/>
            <w:hideMark/>
          </w:tcPr>
          <w:p w14:paraId="1743FA27"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25E05F12"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w:t>
            </w:r>
          </w:p>
        </w:tc>
        <w:tc>
          <w:tcPr>
            <w:tcW w:w="1842" w:type="dxa"/>
            <w:tcBorders>
              <w:top w:val="nil"/>
              <w:left w:val="nil"/>
              <w:bottom w:val="single" w:sz="4" w:space="0" w:color="auto"/>
              <w:right w:val="single" w:sz="4" w:space="0" w:color="auto"/>
            </w:tcBorders>
            <w:shd w:val="clear" w:color="auto" w:fill="auto"/>
            <w:vAlign w:val="center"/>
          </w:tcPr>
          <w:p w14:paraId="2BABF228"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7E75C058"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0660EBAE"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26578737"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1D97A9DB"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1.16</w:t>
            </w:r>
          </w:p>
        </w:tc>
        <w:tc>
          <w:tcPr>
            <w:tcW w:w="2977" w:type="dxa"/>
            <w:tcBorders>
              <w:top w:val="nil"/>
              <w:left w:val="nil"/>
              <w:bottom w:val="single" w:sz="4" w:space="0" w:color="auto"/>
              <w:right w:val="single" w:sz="4" w:space="0" w:color="auto"/>
            </w:tcBorders>
            <w:shd w:val="clear" w:color="auto" w:fill="auto"/>
            <w:vAlign w:val="center"/>
          </w:tcPr>
          <w:p w14:paraId="5E5BEA2F"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Διάτρητοι πλίνθοι 9x15x33cm</w:t>
            </w:r>
          </w:p>
        </w:tc>
        <w:tc>
          <w:tcPr>
            <w:tcW w:w="1559" w:type="dxa"/>
            <w:tcBorders>
              <w:top w:val="nil"/>
              <w:left w:val="nil"/>
              <w:bottom w:val="single" w:sz="4" w:space="0" w:color="auto"/>
              <w:right w:val="single" w:sz="4" w:space="0" w:color="auto"/>
            </w:tcBorders>
            <w:shd w:val="clear" w:color="auto" w:fill="auto"/>
            <w:vAlign w:val="center"/>
            <w:hideMark/>
          </w:tcPr>
          <w:p w14:paraId="0733ECB0"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6E0BC6B8"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w:t>
            </w:r>
          </w:p>
        </w:tc>
        <w:tc>
          <w:tcPr>
            <w:tcW w:w="1842" w:type="dxa"/>
            <w:tcBorders>
              <w:top w:val="nil"/>
              <w:left w:val="nil"/>
              <w:bottom w:val="single" w:sz="4" w:space="0" w:color="auto"/>
              <w:right w:val="single" w:sz="4" w:space="0" w:color="auto"/>
            </w:tcBorders>
            <w:shd w:val="clear" w:color="auto" w:fill="auto"/>
            <w:vAlign w:val="center"/>
          </w:tcPr>
          <w:p w14:paraId="54D3762E"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4F69ADEF"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244280E5"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73CF0117"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06EB2166"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1.17</w:t>
            </w:r>
          </w:p>
        </w:tc>
        <w:tc>
          <w:tcPr>
            <w:tcW w:w="2977" w:type="dxa"/>
            <w:tcBorders>
              <w:top w:val="nil"/>
              <w:left w:val="nil"/>
              <w:bottom w:val="single" w:sz="4" w:space="0" w:color="auto"/>
              <w:right w:val="single" w:sz="4" w:space="0" w:color="auto"/>
            </w:tcBorders>
            <w:shd w:val="clear" w:color="auto" w:fill="auto"/>
            <w:vAlign w:val="center"/>
          </w:tcPr>
          <w:p w14:paraId="056D066C"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Προκατασκευασμένοι σπόνδυλοι για καμινάδες εσωτερικής διαμέτρου Φ 270</w:t>
            </w:r>
          </w:p>
        </w:tc>
        <w:tc>
          <w:tcPr>
            <w:tcW w:w="1559" w:type="dxa"/>
            <w:tcBorders>
              <w:top w:val="nil"/>
              <w:left w:val="nil"/>
              <w:bottom w:val="single" w:sz="4" w:space="0" w:color="auto"/>
              <w:right w:val="single" w:sz="4" w:space="0" w:color="auto"/>
            </w:tcBorders>
            <w:shd w:val="clear" w:color="auto" w:fill="auto"/>
            <w:vAlign w:val="center"/>
            <w:hideMark/>
          </w:tcPr>
          <w:p w14:paraId="429C11D6"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786505D9"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w:t>
            </w:r>
          </w:p>
        </w:tc>
        <w:tc>
          <w:tcPr>
            <w:tcW w:w="1842" w:type="dxa"/>
            <w:tcBorders>
              <w:top w:val="nil"/>
              <w:left w:val="nil"/>
              <w:bottom w:val="single" w:sz="4" w:space="0" w:color="auto"/>
              <w:right w:val="single" w:sz="4" w:space="0" w:color="auto"/>
            </w:tcBorders>
            <w:shd w:val="clear" w:color="auto" w:fill="auto"/>
            <w:vAlign w:val="center"/>
          </w:tcPr>
          <w:p w14:paraId="569E3E22"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0FC27233"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31A3CBD2"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0F894972"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6769CC55"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1.18</w:t>
            </w:r>
          </w:p>
        </w:tc>
        <w:tc>
          <w:tcPr>
            <w:tcW w:w="2977" w:type="dxa"/>
            <w:tcBorders>
              <w:top w:val="nil"/>
              <w:left w:val="nil"/>
              <w:bottom w:val="single" w:sz="4" w:space="0" w:color="auto"/>
              <w:right w:val="single" w:sz="4" w:space="0" w:color="auto"/>
            </w:tcBorders>
            <w:shd w:val="clear" w:color="auto" w:fill="auto"/>
            <w:vAlign w:val="center"/>
          </w:tcPr>
          <w:p w14:paraId="60D0D82E"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Αγωγός αλουμινίου Φ-250 για καμινάδες</w:t>
            </w:r>
          </w:p>
        </w:tc>
        <w:tc>
          <w:tcPr>
            <w:tcW w:w="1559" w:type="dxa"/>
            <w:tcBorders>
              <w:top w:val="nil"/>
              <w:left w:val="nil"/>
              <w:bottom w:val="single" w:sz="4" w:space="0" w:color="auto"/>
              <w:right w:val="single" w:sz="4" w:space="0" w:color="auto"/>
            </w:tcBorders>
            <w:shd w:val="clear" w:color="auto" w:fill="auto"/>
            <w:vAlign w:val="center"/>
            <w:hideMark/>
          </w:tcPr>
          <w:p w14:paraId="47024DDA"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3E7188AD"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w:t>
            </w:r>
          </w:p>
        </w:tc>
        <w:tc>
          <w:tcPr>
            <w:tcW w:w="1842" w:type="dxa"/>
            <w:tcBorders>
              <w:top w:val="nil"/>
              <w:left w:val="nil"/>
              <w:bottom w:val="single" w:sz="4" w:space="0" w:color="auto"/>
              <w:right w:val="single" w:sz="4" w:space="0" w:color="auto"/>
            </w:tcBorders>
            <w:shd w:val="clear" w:color="auto" w:fill="auto"/>
            <w:vAlign w:val="center"/>
          </w:tcPr>
          <w:p w14:paraId="24951E94"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07C2E36B"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5A9B3691"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20E19794"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20D35C0E"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1.19</w:t>
            </w:r>
          </w:p>
        </w:tc>
        <w:tc>
          <w:tcPr>
            <w:tcW w:w="2977" w:type="dxa"/>
            <w:tcBorders>
              <w:top w:val="nil"/>
              <w:left w:val="nil"/>
              <w:bottom w:val="single" w:sz="4" w:space="0" w:color="auto"/>
              <w:right w:val="single" w:sz="4" w:space="0" w:color="auto"/>
            </w:tcBorders>
            <w:shd w:val="clear" w:color="auto" w:fill="auto"/>
            <w:vAlign w:val="center"/>
          </w:tcPr>
          <w:p w14:paraId="677F3D0E"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Πυρότουβλα 6x11x22cm</w:t>
            </w:r>
          </w:p>
        </w:tc>
        <w:tc>
          <w:tcPr>
            <w:tcW w:w="1559" w:type="dxa"/>
            <w:tcBorders>
              <w:top w:val="nil"/>
              <w:left w:val="nil"/>
              <w:bottom w:val="single" w:sz="4" w:space="0" w:color="auto"/>
              <w:right w:val="single" w:sz="4" w:space="0" w:color="auto"/>
            </w:tcBorders>
            <w:shd w:val="clear" w:color="auto" w:fill="auto"/>
            <w:vAlign w:val="center"/>
            <w:hideMark/>
          </w:tcPr>
          <w:p w14:paraId="1756363A"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616B1760"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w:t>
            </w:r>
          </w:p>
        </w:tc>
        <w:tc>
          <w:tcPr>
            <w:tcW w:w="1842" w:type="dxa"/>
            <w:tcBorders>
              <w:top w:val="nil"/>
              <w:left w:val="nil"/>
              <w:bottom w:val="single" w:sz="4" w:space="0" w:color="auto"/>
              <w:right w:val="single" w:sz="4" w:space="0" w:color="auto"/>
            </w:tcBorders>
            <w:shd w:val="clear" w:color="auto" w:fill="auto"/>
            <w:vAlign w:val="center"/>
          </w:tcPr>
          <w:p w14:paraId="646CA294"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36A5E667"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1584C0B5"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49B134CE" w14:textId="77777777" w:rsidTr="00C732AC">
        <w:trPr>
          <w:trHeight w:val="799"/>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0980C89C"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1.20</w:t>
            </w:r>
          </w:p>
        </w:tc>
        <w:tc>
          <w:tcPr>
            <w:tcW w:w="2977" w:type="dxa"/>
            <w:tcBorders>
              <w:top w:val="nil"/>
              <w:left w:val="nil"/>
              <w:bottom w:val="single" w:sz="4" w:space="0" w:color="auto"/>
              <w:right w:val="single" w:sz="4" w:space="0" w:color="auto"/>
            </w:tcBorders>
            <w:shd w:val="clear" w:color="auto" w:fill="auto"/>
            <w:vAlign w:val="center"/>
          </w:tcPr>
          <w:p w14:paraId="2C9CB2DC"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Ανοξείδωτα βλήτρα (Φ20) μήκους 70cm</w:t>
            </w:r>
          </w:p>
        </w:tc>
        <w:tc>
          <w:tcPr>
            <w:tcW w:w="1559" w:type="dxa"/>
            <w:tcBorders>
              <w:top w:val="nil"/>
              <w:left w:val="nil"/>
              <w:bottom w:val="single" w:sz="4" w:space="0" w:color="auto"/>
              <w:right w:val="single" w:sz="4" w:space="0" w:color="auto"/>
            </w:tcBorders>
            <w:shd w:val="clear" w:color="auto" w:fill="auto"/>
            <w:vAlign w:val="center"/>
            <w:hideMark/>
          </w:tcPr>
          <w:p w14:paraId="12865F84"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480B0A44"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w:t>
            </w:r>
          </w:p>
        </w:tc>
        <w:tc>
          <w:tcPr>
            <w:tcW w:w="1842" w:type="dxa"/>
            <w:tcBorders>
              <w:top w:val="nil"/>
              <w:left w:val="nil"/>
              <w:bottom w:val="single" w:sz="4" w:space="0" w:color="auto"/>
              <w:right w:val="single" w:sz="4" w:space="0" w:color="auto"/>
            </w:tcBorders>
            <w:shd w:val="clear" w:color="auto" w:fill="auto"/>
            <w:vAlign w:val="center"/>
          </w:tcPr>
          <w:p w14:paraId="6A95BF32"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0DD4E1F8"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3AEDA3C9"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1CF8904A" w14:textId="77777777" w:rsidTr="00C732AC">
        <w:trPr>
          <w:trHeight w:val="600"/>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2E43940F"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1.21</w:t>
            </w:r>
          </w:p>
        </w:tc>
        <w:tc>
          <w:tcPr>
            <w:tcW w:w="2977" w:type="dxa"/>
            <w:tcBorders>
              <w:top w:val="nil"/>
              <w:left w:val="nil"/>
              <w:bottom w:val="single" w:sz="4" w:space="0" w:color="auto"/>
              <w:right w:val="single" w:sz="4" w:space="0" w:color="auto"/>
            </w:tcBorders>
            <w:shd w:val="clear" w:color="auto" w:fill="auto"/>
            <w:vAlign w:val="center"/>
          </w:tcPr>
          <w:p w14:paraId="7193D964"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Διάτρητος σωλήνας αποστράγγισης διαμέτρου D 200 mm</w:t>
            </w:r>
          </w:p>
        </w:tc>
        <w:tc>
          <w:tcPr>
            <w:tcW w:w="1559" w:type="dxa"/>
            <w:tcBorders>
              <w:top w:val="nil"/>
              <w:left w:val="nil"/>
              <w:bottom w:val="single" w:sz="4" w:space="0" w:color="auto"/>
              <w:right w:val="single" w:sz="4" w:space="0" w:color="auto"/>
            </w:tcBorders>
            <w:shd w:val="clear" w:color="auto" w:fill="auto"/>
            <w:vAlign w:val="center"/>
            <w:hideMark/>
          </w:tcPr>
          <w:p w14:paraId="5007B847"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53356BCF"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9969,</w:t>
            </w:r>
          </w:p>
          <w:p w14:paraId="4375D33E"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DIN 4262-1</w:t>
            </w:r>
          </w:p>
        </w:tc>
        <w:tc>
          <w:tcPr>
            <w:tcW w:w="1842" w:type="dxa"/>
            <w:tcBorders>
              <w:top w:val="nil"/>
              <w:left w:val="nil"/>
              <w:bottom w:val="single" w:sz="4" w:space="0" w:color="auto"/>
              <w:right w:val="single" w:sz="4" w:space="0" w:color="auto"/>
            </w:tcBorders>
            <w:shd w:val="clear" w:color="auto" w:fill="auto"/>
            <w:vAlign w:val="center"/>
          </w:tcPr>
          <w:p w14:paraId="1A35D2B5"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1DE133C9"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638C6B2D"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79E59A5F"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hideMark/>
          </w:tcPr>
          <w:p w14:paraId="06C432CA"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1.22</w:t>
            </w:r>
          </w:p>
        </w:tc>
        <w:tc>
          <w:tcPr>
            <w:tcW w:w="2977" w:type="dxa"/>
            <w:tcBorders>
              <w:top w:val="nil"/>
              <w:left w:val="nil"/>
              <w:bottom w:val="single" w:sz="8" w:space="0" w:color="auto"/>
              <w:right w:val="single" w:sz="4" w:space="0" w:color="auto"/>
            </w:tcBorders>
            <w:shd w:val="clear" w:color="auto" w:fill="auto"/>
            <w:vAlign w:val="center"/>
          </w:tcPr>
          <w:p w14:paraId="2FDD22EF"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Γεωύφασμα μη υφαντό βάρους 150gr</w:t>
            </w:r>
          </w:p>
        </w:tc>
        <w:tc>
          <w:tcPr>
            <w:tcW w:w="1559" w:type="dxa"/>
            <w:tcBorders>
              <w:top w:val="nil"/>
              <w:left w:val="nil"/>
              <w:bottom w:val="single" w:sz="8" w:space="0" w:color="auto"/>
              <w:right w:val="single" w:sz="4" w:space="0" w:color="auto"/>
            </w:tcBorders>
            <w:shd w:val="clear" w:color="auto" w:fill="auto"/>
            <w:vAlign w:val="center"/>
            <w:hideMark/>
          </w:tcPr>
          <w:p w14:paraId="51920377"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699BC17F"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ΕΝ 9863, ΕΝ 10319, ΕΝ 11058,</w:t>
            </w:r>
          </w:p>
          <w:p w14:paraId="175B1A1A"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 ΕΝ 12958</w:t>
            </w:r>
          </w:p>
        </w:tc>
        <w:tc>
          <w:tcPr>
            <w:tcW w:w="1842" w:type="dxa"/>
            <w:tcBorders>
              <w:top w:val="nil"/>
              <w:left w:val="nil"/>
              <w:bottom w:val="single" w:sz="8" w:space="0" w:color="auto"/>
              <w:right w:val="single" w:sz="4" w:space="0" w:color="auto"/>
            </w:tcBorders>
            <w:shd w:val="clear" w:color="auto" w:fill="auto"/>
            <w:vAlign w:val="center"/>
          </w:tcPr>
          <w:p w14:paraId="1D051FAE"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hideMark/>
          </w:tcPr>
          <w:p w14:paraId="689D0D95"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8" w:space="0" w:color="auto"/>
              <w:right w:val="single" w:sz="8" w:space="0" w:color="auto"/>
            </w:tcBorders>
            <w:shd w:val="clear" w:color="auto" w:fill="auto"/>
            <w:vAlign w:val="center"/>
            <w:hideMark/>
          </w:tcPr>
          <w:p w14:paraId="6C1EEFE2"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6AB71853"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786036A7"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lastRenderedPageBreak/>
              <w:t>1.23</w:t>
            </w:r>
          </w:p>
        </w:tc>
        <w:tc>
          <w:tcPr>
            <w:tcW w:w="2977" w:type="dxa"/>
            <w:tcBorders>
              <w:top w:val="nil"/>
              <w:left w:val="nil"/>
              <w:bottom w:val="single" w:sz="8" w:space="0" w:color="auto"/>
              <w:right w:val="single" w:sz="4" w:space="0" w:color="auto"/>
            </w:tcBorders>
            <w:shd w:val="clear" w:color="auto" w:fill="auto"/>
            <w:vAlign w:val="center"/>
          </w:tcPr>
          <w:p w14:paraId="1E1DA685"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Ήλοι κοινοί</w:t>
            </w:r>
          </w:p>
        </w:tc>
        <w:tc>
          <w:tcPr>
            <w:tcW w:w="1559" w:type="dxa"/>
            <w:tcBorders>
              <w:top w:val="nil"/>
              <w:left w:val="nil"/>
              <w:bottom w:val="single" w:sz="8" w:space="0" w:color="auto"/>
              <w:right w:val="single" w:sz="4" w:space="0" w:color="auto"/>
            </w:tcBorders>
            <w:shd w:val="clear" w:color="auto" w:fill="auto"/>
            <w:vAlign w:val="center"/>
          </w:tcPr>
          <w:p w14:paraId="728A0DE9"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35449C6E"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2" w:type="dxa"/>
            <w:tcBorders>
              <w:top w:val="nil"/>
              <w:left w:val="nil"/>
              <w:bottom w:val="single" w:sz="8" w:space="0" w:color="auto"/>
              <w:right w:val="single" w:sz="4" w:space="0" w:color="auto"/>
            </w:tcBorders>
            <w:shd w:val="clear" w:color="auto" w:fill="auto"/>
            <w:vAlign w:val="center"/>
          </w:tcPr>
          <w:p w14:paraId="2431FA4F"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14:paraId="2C5C7414" w14:textId="77777777"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71DDF2C3" w14:textId="77777777" w:rsidR="004D5141" w:rsidRPr="004D5141" w:rsidRDefault="004D5141" w:rsidP="004D5141">
            <w:pPr>
              <w:suppressAutoHyphens w:val="0"/>
              <w:spacing w:after="0"/>
              <w:jc w:val="right"/>
              <w:rPr>
                <w:sz w:val="20"/>
                <w:szCs w:val="20"/>
                <w:lang w:val="el-GR" w:eastAsia="el-GR"/>
              </w:rPr>
            </w:pPr>
          </w:p>
        </w:tc>
      </w:tr>
      <w:tr w:rsidR="004D5141" w:rsidRPr="004D5141" w14:paraId="78B7B940"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0D2D212A"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1.24</w:t>
            </w:r>
          </w:p>
        </w:tc>
        <w:tc>
          <w:tcPr>
            <w:tcW w:w="2977" w:type="dxa"/>
            <w:tcBorders>
              <w:top w:val="nil"/>
              <w:left w:val="nil"/>
              <w:bottom w:val="single" w:sz="8" w:space="0" w:color="auto"/>
              <w:right w:val="single" w:sz="4" w:space="0" w:color="auto"/>
            </w:tcBorders>
            <w:shd w:val="clear" w:color="auto" w:fill="auto"/>
            <w:vAlign w:val="center"/>
          </w:tcPr>
          <w:p w14:paraId="175E0926"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Δίχτυ προστασίας σκαλωσιάς (λινάτσα)</w:t>
            </w:r>
          </w:p>
        </w:tc>
        <w:tc>
          <w:tcPr>
            <w:tcW w:w="1559" w:type="dxa"/>
            <w:tcBorders>
              <w:top w:val="nil"/>
              <w:left w:val="nil"/>
              <w:bottom w:val="single" w:sz="8" w:space="0" w:color="auto"/>
              <w:right w:val="single" w:sz="4" w:space="0" w:color="auto"/>
            </w:tcBorders>
            <w:shd w:val="clear" w:color="auto" w:fill="auto"/>
            <w:vAlign w:val="center"/>
          </w:tcPr>
          <w:p w14:paraId="0D91B5D3"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29F909EA"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2" w:type="dxa"/>
            <w:tcBorders>
              <w:top w:val="nil"/>
              <w:left w:val="nil"/>
              <w:bottom w:val="single" w:sz="8" w:space="0" w:color="auto"/>
              <w:right w:val="single" w:sz="4" w:space="0" w:color="auto"/>
            </w:tcBorders>
            <w:shd w:val="clear" w:color="auto" w:fill="auto"/>
            <w:vAlign w:val="center"/>
          </w:tcPr>
          <w:p w14:paraId="51FE1A91"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14:paraId="1C4E0E3C" w14:textId="77777777"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7984DA4D" w14:textId="77777777" w:rsidR="004D5141" w:rsidRPr="004D5141" w:rsidRDefault="004D5141" w:rsidP="004D5141">
            <w:pPr>
              <w:suppressAutoHyphens w:val="0"/>
              <w:spacing w:after="0"/>
              <w:jc w:val="right"/>
              <w:rPr>
                <w:sz w:val="20"/>
                <w:szCs w:val="20"/>
                <w:lang w:val="el-GR" w:eastAsia="el-GR"/>
              </w:rPr>
            </w:pPr>
          </w:p>
        </w:tc>
      </w:tr>
      <w:tr w:rsidR="004D5141" w:rsidRPr="004D5141" w14:paraId="073D22F9"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3B4AC110"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1.25</w:t>
            </w:r>
          </w:p>
        </w:tc>
        <w:tc>
          <w:tcPr>
            <w:tcW w:w="2977" w:type="dxa"/>
            <w:tcBorders>
              <w:top w:val="nil"/>
              <w:left w:val="nil"/>
              <w:bottom w:val="single" w:sz="8" w:space="0" w:color="auto"/>
              <w:right w:val="single" w:sz="4" w:space="0" w:color="auto"/>
            </w:tcBorders>
            <w:shd w:val="clear" w:color="auto" w:fill="auto"/>
            <w:vAlign w:val="center"/>
          </w:tcPr>
          <w:p w14:paraId="3DDD638C"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Ανοξείδωτες λάμες και κοχλίες σύνδεσης</w:t>
            </w:r>
          </w:p>
        </w:tc>
        <w:tc>
          <w:tcPr>
            <w:tcW w:w="1559" w:type="dxa"/>
            <w:tcBorders>
              <w:top w:val="nil"/>
              <w:left w:val="nil"/>
              <w:bottom w:val="single" w:sz="8" w:space="0" w:color="auto"/>
              <w:right w:val="single" w:sz="4" w:space="0" w:color="auto"/>
            </w:tcBorders>
            <w:shd w:val="clear" w:color="auto" w:fill="auto"/>
            <w:vAlign w:val="center"/>
          </w:tcPr>
          <w:p w14:paraId="7140B870"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5AF0A4EF"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10204</w:t>
            </w:r>
          </w:p>
        </w:tc>
        <w:tc>
          <w:tcPr>
            <w:tcW w:w="1842" w:type="dxa"/>
            <w:tcBorders>
              <w:top w:val="nil"/>
              <w:left w:val="nil"/>
              <w:bottom w:val="single" w:sz="8" w:space="0" w:color="auto"/>
              <w:right w:val="single" w:sz="4" w:space="0" w:color="auto"/>
            </w:tcBorders>
            <w:shd w:val="clear" w:color="auto" w:fill="auto"/>
            <w:vAlign w:val="center"/>
          </w:tcPr>
          <w:p w14:paraId="5CF45597"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14:paraId="248469DC" w14:textId="77777777"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06DDD4E6" w14:textId="77777777" w:rsidR="004D5141" w:rsidRPr="004D5141" w:rsidRDefault="004D5141" w:rsidP="004D5141">
            <w:pPr>
              <w:suppressAutoHyphens w:val="0"/>
              <w:spacing w:after="0"/>
              <w:jc w:val="right"/>
              <w:rPr>
                <w:sz w:val="20"/>
                <w:szCs w:val="20"/>
                <w:lang w:val="el-GR" w:eastAsia="el-GR"/>
              </w:rPr>
            </w:pPr>
          </w:p>
        </w:tc>
      </w:tr>
      <w:tr w:rsidR="004D5141" w:rsidRPr="004D5141" w14:paraId="1A8F9315"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4F734C66"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1.26</w:t>
            </w:r>
          </w:p>
        </w:tc>
        <w:tc>
          <w:tcPr>
            <w:tcW w:w="2977" w:type="dxa"/>
            <w:tcBorders>
              <w:top w:val="nil"/>
              <w:left w:val="nil"/>
              <w:bottom w:val="single" w:sz="8" w:space="0" w:color="auto"/>
              <w:right w:val="single" w:sz="4" w:space="0" w:color="auto"/>
            </w:tcBorders>
            <w:shd w:val="clear" w:color="auto" w:fill="auto"/>
            <w:vAlign w:val="center"/>
          </w:tcPr>
          <w:p w14:paraId="1546C9C3"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Φύλλα πολυαιθυλενίου πάχους 0,40mm</w:t>
            </w:r>
          </w:p>
        </w:tc>
        <w:tc>
          <w:tcPr>
            <w:tcW w:w="1559" w:type="dxa"/>
            <w:tcBorders>
              <w:top w:val="nil"/>
              <w:left w:val="nil"/>
              <w:bottom w:val="single" w:sz="8" w:space="0" w:color="auto"/>
              <w:right w:val="single" w:sz="4" w:space="0" w:color="auto"/>
            </w:tcBorders>
            <w:shd w:val="clear" w:color="auto" w:fill="auto"/>
            <w:vAlign w:val="center"/>
          </w:tcPr>
          <w:p w14:paraId="57B6F61C"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210C79D3"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2" w:type="dxa"/>
            <w:tcBorders>
              <w:top w:val="nil"/>
              <w:left w:val="nil"/>
              <w:bottom w:val="single" w:sz="8" w:space="0" w:color="auto"/>
              <w:right w:val="single" w:sz="4" w:space="0" w:color="auto"/>
            </w:tcBorders>
            <w:shd w:val="clear" w:color="auto" w:fill="auto"/>
            <w:vAlign w:val="center"/>
          </w:tcPr>
          <w:p w14:paraId="76AA4B79"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14:paraId="7E1E4728" w14:textId="77777777"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6A9CC071" w14:textId="77777777" w:rsidR="004D5141" w:rsidRPr="004D5141" w:rsidRDefault="004D5141" w:rsidP="004D5141">
            <w:pPr>
              <w:suppressAutoHyphens w:val="0"/>
              <w:spacing w:after="0"/>
              <w:jc w:val="right"/>
              <w:rPr>
                <w:sz w:val="20"/>
                <w:szCs w:val="20"/>
                <w:lang w:val="el-GR" w:eastAsia="el-GR"/>
              </w:rPr>
            </w:pPr>
          </w:p>
        </w:tc>
      </w:tr>
      <w:tr w:rsidR="004D5141" w:rsidRPr="004D5141" w14:paraId="626E5051"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110A52EA"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1.27</w:t>
            </w:r>
          </w:p>
        </w:tc>
        <w:tc>
          <w:tcPr>
            <w:tcW w:w="2977" w:type="dxa"/>
            <w:tcBorders>
              <w:top w:val="nil"/>
              <w:left w:val="nil"/>
              <w:bottom w:val="single" w:sz="8" w:space="0" w:color="auto"/>
              <w:right w:val="single" w:sz="4" w:space="0" w:color="auto"/>
            </w:tcBorders>
            <w:shd w:val="clear" w:color="auto" w:fill="auto"/>
            <w:vAlign w:val="center"/>
          </w:tcPr>
          <w:p w14:paraId="541B9D05"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Γαλβανισμένα φύλλα νευρομετάλ</w:t>
            </w:r>
          </w:p>
        </w:tc>
        <w:tc>
          <w:tcPr>
            <w:tcW w:w="1559" w:type="dxa"/>
            <w:tcBorders>
              <w:top w:val="nil"/>
              <w:left w:val="nil"/>
              <w:bottom w:val="single" w:sz="8" w:space="0" w:color="auto"/>
              <w:right w:val="single" w:sz="4" w:space="0" w:color="auto"/>
            </w:tcBorders>
            <w:shd w:val="clear" w:color="auto" w:fill="auto"/>
            <w:vAlign w:val="center"/>
          </w:tcPr>
          <w:p w14:paraId="4263A3A1"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03893707"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2" w:type="dxa"/>
            <w:tcBorders>
              <w:top w:val="nil"/>
              <w:left w:val="nil"/>
              <w:bottom w:val="single" w:sz="8" w:space="0" w:color="auto"/>
              <w:right w:val="single" w:sz="4" w:space="0" w:color="auto"/>
            </w:tcBorders>
            <w:shd w:val="clear" w:color="auto" w:fill="auto"/>
            <w:vAlign w:val="center"/>
          </w:tcPr>
          <w:p w14:paraId="4210AB5C"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14:paraId="148ABB85" w14:textId="77777777"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2948A1A7" w14:textId="77777777" w:rsidR="004D5141" w:rsidRPr="004D5141" w:rsidRDefault="004D5141" w:rsidP="004D5141">
            <w:pPr>
              <w:suppressAutoHyphens w:val="0"/>
              <w:spacing w:after="0"/>
              <w:jc w:val="right"/>
              <w:rPr>
                <w:sz w:val="20"/>
                <w:szCs w:val="20"/>
                <w:lang w:val="el-GR" w:eastAsia="el-GR"/>
              </w:rPr>
            </w:pPr>
          </w:p>
        </w:tc>
      </w:tr>
      <w:tr w:rsidR="004D5141" w:rsidRPr="004D5141" w14:paraId="513A1A8C"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3D0C2CA9"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1.28</w:t>
            </w:r>
          </w:p>
        </w:tc>
        <w:tc>
          <w:tcPr>
            <w:tcW w:w="2977" w:type="dxa"/>
            <w:tcBorders>
              <w:top w:val="nil"/>
              <w:left w:val="nil"/>
              <w:bottom w:val="single" w:sz="8" w:space="0" w:color="auto"/>
              <w:right w:val="single" w:sz="4" w:space="0" w:color="auto"/>
            </w:tcBorders>
            <w:shd w:val="clear" w:color="auto" w:fill="auto"/>
            <w:vAlign w:val="center"/>
          </w:tcPr>
          <w:p w14:paraId="171A2531"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Μολυβδόφυλλo (3 mm) σε ρολό πλάτους 0,5m</w:t>
            </w:r>
          </w:p>
        </w:tc>
        <w:tc>
          <w:tcPr>
            <w:tcW w:w="1559" w:type="dxa"/>
            <w:tcBorders>
              <w:top w:val="nil"/>
              <w:left w:val="nil"/>
              <w:bottom w:val="single" w:sz="8" w:space="0" w:color="auto"/>
              <w:right w:val="single" w:sz="4" w:space="0" w:color="auto"/>
            </w:tcBorders>
            <w:shd w:val="clear" w:color="auto" w:fill="auto"/>
            <w:vAlign w:val="center"/>
          </w:tcPr>
          <w:p w14:paraId="61117B73"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76B9E2E2"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2" w:type="dxa"/>
            <w:tcBorders>
              <w:top w:val="nil"/>
              <w:left w:val="nil"/>
              <w:bottom w:val="single" w:sz="8" w:space="0" w:color="auto"/>
              <w:right w:val="single" w:sz="4" w:space="0" w:color="auto"/>
            </w:tcBorders>
            <w:shd w:val="clear" w:color="auto" w:fill="auto"/>
            <w:vAlign w:val="center"/>
          </w:tcPr>
          <w:p w14:paraId="5441FED2"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w:t>
            </w:r>
          </w:p>
        </w:tc>
        <w:tc>
          <w:tcPr>
            <w:tcW w:w="1843" w:type="dxa"/>
            <w:tcBorders>
              <w:top w:val="nil"/>
              <w:left w:val="nil"/>
              <w:bottom w:val="single" w:sz="8" w:space="0" w:color="auto"/>
              <w:right w:val="single" w:sz="4" w:space="0" w:color="auto"/>
            </w:tcBorders>
            <w:shd w:val="clear" w:color="auto" w:fill="auto"/>
            <w:vAlign w:val="center"/>
          </w:tcPr>
          <w:p w14:paraId="02D9AEE9" w14:textId="77777777"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7417D458" w14:textId="77777777" w:rsidR="004D5141" w:rsidRPr="004D5141" w:rsidRDefault="004D5141" w:rsidP="004D5141">
            <w:pPr>
              <w:suppressAutoHyphens w:val="0"/>
              <w:spacing w:after="0"/>
              <w:jc w:val="right"/>
              <w:rPr>
                <w:sz w:val="20"/>
                <w:szCs w:val="20"/>
                <w:lang w:val="el-GR" w:eastAsia="el-GR"/>
              </w:rPr>
            </w:pPr>
          </w:p>
        </w:tc>
      </w:tr>
      <w:tr w:rsidR="004D5141" w:rsidRPr="004D5141" w14:paraId="612F3772"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3D1950E4"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1.29</w:t>
            </w:r>
          </w:p>
        </w:tc>
        <w:tc>
          <w:tcPr>
            <w:tcW w:w="2977" w:type="dxa"/>
            <w:tcBorders>
              <w:top w:val="nil"/>
              <w:left w:val="nil"/>
              <w:bottom w:val="single" w:sz="8" w:space="0" w:color="auto"/>
              <w:right w:val="single" w:sz="4" w:space="0" w:color="auto"/>
            </w:tcBorders>
            <w:shd w:val="clear" w:color="auto" w:fill="auto"/>
            <w:vAlign w:val="center"/>
          </w:tcPr>
          <w:p w14:paraId="0F41011D"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Ασφαλτική μεμβράνη οπλισμένη με πολυεστερικό πλέγμα</w:t>
            </w:r>
          </w:p>
        </w:tc>
        <w:tc>
          <w:tcPr>
            <w:tcW w:w="1559" w:type="dxa"/>
            <w:tcBorders>
              <w:top w:val="nil"/>
              <w:left w:val="nil"/>
              <w:bottom w:val="single" w:sz="8" w:space="0" w:color="auto"/>
              <w:right w:val="single" w:sz="4" w:space="0" w:color="auto"/>
            </w:tcBorders>
            <w:shd w:val="clear" w:color="auto" w:fill="auto"/>
            <w:vAlign w:val="center"/>
          </w:tcPr>
          <w:p w14:paraId="4BD4778C"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30FB10AC"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 xml:space="preserve">EN 13970, EN 1848-1, EN 1110, EN 1109, </w:t>
            </w:r>
          </w:p>
          <w:p w14:paraId="2ABB7605"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12311-1</w:t>
            </w:r>
          </w:p>
        </w:tc>
        <w:tc>
          <w:tcPr>
            <w:tcW w:w="1842" w:type="dxa"/>
            <w:tcBorders>
              <w:top w:val="nil"/>
              <w:left w:val="nil"/>
              <w:bottom w:val="single" w:sz="8" w:space="0" w:color="auto"/>
              <w:right w:val="single" w:sz="4" w:space="0" w:color="auto"/>
            </w:tcBorders>
            <w:shd w:val="clear" w:color="auto" w:fill="auto"/>
            <w:vAlign w:val="center"/>
          </w:tcPr>
          <w:p w14:paraId="74AB67FE"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14:paraId="6EC174BB" w14:textId="77777777"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0EA814B6" w14:textId="77777777" w:rsidR="004D5141" w:rsidRPr="004D5141" w:rsidRDefault="004D5141" w:rsidP="004D5141">
            <w:pPr>
              <w:suppressAutoHyphens w:val="0"/>
              <w:spacing w:after="0"/>
              <w:jc w:val="right"/>
              <w:rPr>
                <w:sz w:val="20"/>
                <w:szCs w:val="20"/>
                <w:lang w:val="el-GR" w:eastAsia="el-GR"/>
              </w:rPr>
            </w:pPr>
          </w:p>
        </w:tc>
      </w:tr>
      <w:tr w:rsidR="004D5141" w:rsidRPr="004D5141" w14:paraId="6A3897CD"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6B6F0C7E"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1.30</w:t>
            </w:r>
          </w:p>
        </w:tc>
        <w:tc>
          <w:tcPr>
            <w:tcW w:w="2977" w:type="dxa"/>
            <w:tcBorders>
              <w:top w:val="nil"/>
              <w:left w:val="nil"/>
              <w:bottom w:val="single" w:sz="8" w:space="0" w:color="auto"/>
              <w:right w:val="single" w:sz="4" w:space="0" w:color="auto"/>
            </w:tcBorders>
            <w:shd w:val="clear" w:color="auto" w:fill="auto"/>
            <w:vAlign w:val="center"/>
          </w:tcPr>
          <w:p w14:paraId="1E3F3630"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Ασφαλτική μεμβράνη οπλισμένη με πολυεστερικό πλέγμα και με επικάλυψη ορυκτών ψηφίδων</w:t>
            </w:r>
          </w:p>
        </w:tc>
        <w:tc>
          <w:tcPr>
            <w:tcW w:w="1559" w:type="dxa"/>
            <w:tcBorders>
              <w:top w:val="nil"/>
              <w:left w:val="nil"/>
              <w:bottom w:val="single" w:sz="8" w:space="0" w:color="auto"/>
              <w:right w:val="single" w:sz="4" w:space="0" w:color="auto"/>
            </w:tcBorders>
            <w:shd w:val="clear" w:color="auto" w:fill="auto"/>
            <w:vAlign w:val="center"/>
          </w:tcPr>
          <w:p w14:paraId="7A0E7F04"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192BA368"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 xml:space="preserve">EN 13970, EN 1848-1, EN 1110, EN 1109, </w:t>
            </w:r>
          </w:p>
          <w:p w14:paraId="3A289670"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12311-1</w:t>
            </w:r>
          </w:p>
        </w:tc>
        <w:tc>
          <w:tcPr>
            <w:tcW w:w="1842" w:type="dxa"/>
            <w:tcBorders>
              <w:top w:val="nil"/>
              <w:left w:val="nil"/>
              <w:bottom w:val="single" w:sz="8" w:space="0" w:color="auto"/>
              <w:right w:val="single" w:sz="4" w:space="0" w:color="auto"/>
            </w:tcBorders>
            <w:shd w:val="clear" w:color="auto" w:fill="auto"/>
            <w:vAlign w:val="center"/>
          </w:tcPr>
          <w:p w14:paraId="42200F5E"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14:paraId="62FA6A54" w14:textId="77777777"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3BCE08E9" w14:textId="77777777" w:rsidR="004D5141" w:rsidRPr="004D5141" w:rsidRDefault="004D5141" w:rsidP="004D5141">
            <w:pPr>
              <w:suppressAutoHyphens w:val="0"/>
              <w:spacing w:after="0"/>
              <w:jc w:val="right"/>
              <w:rPr>
                <w:sz w:val="20"/>
                <w:szCs w:val="20"/>
                <w:lang w:val="el-GR" w:eastAsia="el-GR"/>
              </w:rPr>
            </w:pPr>
          </w:p>
        </w:tc>
      </w:tr>
      <w:tr w:rsidR="004D5141" w:rsidRPr="004D5141" w14:paraId="20BBD1DD"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1824866A"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1.31</w:t>
            </w:r>
          </w:p>
        </w:tc>
        <w:tc>
          <w:tcPr>
            <w:tcW w:w="2977" w:type="dxa"/>
            <w:tcBorders>
              <w:top w:val="nil"/>
              <w:left w:val="nil"/>
              <w:bottom w:val="single" w:sz="8" w:space="0" w:color="auto"/>
              <w:right w:val="single" w:sz="4" w:space="0" w:color="auto"/>
            </w:tcBorders>
            <w:shd w:val="clear" w:color="auto" w:fill="auto"/>
            <w:vAlign w:val="center"/>
          </w:tcPr>
          <w:p w14:paraId="4C455C69"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Μεμβράνη HDPE με αμφίπλευρες κωνικές ή σφαιρικές προεξοχές και επικολλημένο γεωύφασμα (αυγουλιέρα)</w:t>
            </w:r>
          </w:p>
        </w:tc>
        <w:tc>
          <w:tcPr>
            <w:tcW w:w="1559" w:type="dxa"/>
            <w:tcBorders>
              <w:top w:val="nil"/>
              <w:left w:val="nil"/>
              <w:bottom w:val="single" w:sz="8" w:space="0" w:color="auto"/>
              <w:right w:val="single" w:sz="4" w:space="0" w:color="auto"/>
            </w:tcBorders>
            <w:shd w:val="clear" w:color="auto" w:fill="auto"/>
            <w:vAlign w:val="center"/>
          </w:tcPr>
          <w:p w14:paraId="1BF70210"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6E16D216"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14967</w:t>
            </w:r>
          </w:p>
        </w:tc>
        <w:tc>
          <w:tcPr>
            <w:tcW w:w="1842" w:type="dxa"/>
            <w:tcBorders>
              <w:top w:val="nil"/>
              <w:left w:val="nil"/>
              <w:bottom w:val="single" w:sz="8" w:space="0" w:color="auto"/>
              <w:right w:val="single" w:sz="4" w:space="0" w:color="auto"/>
            </w:tcBorders>
            <w:shd w:val="clear" w:color="auto" w:fill="auto"/>
            <w:vAlign w:val="center"/>
          </w:tcPr>
          <w:p w14:paraId="7C86919F"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14:paraId="518D75E0" w14:textId="77777777"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3AEFE89E" w14:textId="77777777" w:rsidR="004D5141" w:rsidRPr="004D5141" w:rsidRDefault="004D5141" w:rsidP="004D5141">
            <w:pPr>
              <w:suppressAutoHyphens w:val="0"/>
              <w:spacing w:after="0"/>
              <w:jc w:val="right"/>
              <w:rPr>
                <w:sz w:val="20"/>
                <w:szCs w:val="20"/>
                <w:lang w:val="el-GR" w:eastAsia="el-GR"/>
              </w:rPr>
            </w:pPr>
          </w:p>
        </w:tc>
      </w:tr>
      <w:tr w:rsidR="004D5141" w:rsidRPr="004D5141" w14:paraId="7E4AB219"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606EC44E"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1.32</w:t>
            </w:r>
          </w:p>
        </w:tc>
        <w:tc>
          <w:tcPr>
            <w:tcW w:w="2977" w:type="dxa"/>
            <w:tcBorders>
              <w:top w:val="nil"/>
              <w:left w:val="nil"/>
              <w:bottom w:val="single" w:sz="8" w:space="0" w:color="auto"/>
              <w:right w:val="single" w:sz="4" w:space="0" w:color="auto"/>
            </w:tcBorders>
            <w:shd w:val="clear" w:color="auto" w:fill="auto"/>
            <w:vAlign w:val="center"/>
          </w:tcPr>
          <w:p w14:paraId="146DC6F2"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Πλάκες εξηλασμένης πολυστερίνης πάχους 5cm</w:t>
            </w:r>
          </w:p>
        </w:tc>
        <w:tc>
          <w:tcPr>
            <w:tcW w:w="1559" w:type="dxa"/>
            <w:tcBorders>
              <w:top w:val="nil"/>
              <w:left w:val="nil"/>
              <w:bottom w:val="single" w:sz="8" w:space="0" w:color="auto"/>
              <w:right w:val="single" w:sz="4" w:space="0" w:color="auto"/>
            </w:tcBorders>
            <w:shd w:val="clear" w:color="auto" w:fill="auto"/>
            <w:vAlign w:val="center"/>
          </w:tcPr>
          <w:p w14:paraId="5275E6E3"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10277C6B"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13164</w:t>
            </w:r>
          </w:p>
          <w:p w14:paraId="55DCC234"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13172</w:t>
            </w:r>
          </w:p>
        </w:tc>
        <w:tc>
          <w:tcPr>
            <w:tcW w:w="1842" w:type="dxa"/>
            <w:tcBorders>
              <w:top w:val="nil"/>
              <w:left w:val="nil"/>
              <w:bottom w:val="single" w:sz="8" w:space="0" w:color="auto"/>
              <w:right w:val="single" w:sz="4" w:space="0" w:color="auto"/>
            </w:tcBorders>
            <w:shd w:val="clear" w:color="auto" w:fill="auto"/>
            <w:vAlign w:val="center"/>
          </w:tcPr>
          <w:p w14:paraId="11131A9D"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14:paraId="24F0A4B8" w14:textId="77777777"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3EEBFCB6" w14:textId="77777777" w:rsidR="004D5141" w:rsidRPr="004D5141" w:rsidRDefault="004D5141" w:rsidP="004D5141">
            <w:pPr>
              <w:suppressAutoHyphens w:val="0"/>
              <w:spacing w:after="0"/>
              <w:jc w:val="right"/>
              <w:rPr>
                <w:sz w:val="20"/>
                <w:szCs w:val="20"/>
                <w:lang w:val="el-GR" w:eastAsia="el-GR"/>
              </w:rPr>
            </w:pPr>
          </w:p>
        </w:tc>
      </w:tr>
      <w:tr w:rsidR="004D5141" w:rsidRPr="004D5141" w14:paraId="70C360A7"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135C424B" w14:textId="1AA0C12E" w:rsidR="004D5141" w:rsidRPr="004D5141" w:rsidRDefault="00C95309" w:rsidP="004D5141">
            <w:pPr>
              <w:suppressAutoHyphens w:val="0"/>
              <w:spacing w:after="0"/>
              <w:jc w:val="center"/>
              <w:rPr>
                <w:sz w:val="20"/>
                <w:szCs w:val="20"/>
                <w:lang w:val="el-GR" w:eastAsia="el-GR"/>
              </w:rPr>
            </w:pPr>
            <w:r>
              <w:rPr>
                <w:sz w:val="20"/>
                <w:szCs w:val="20"/>
                <w:lang w:val="el-GR" w:eastAsia="el-GR"/>
              </w:rPr>
              <w:t>1.33</w:t>
            </w:r>
          </w:p>
        </w:tc>
        <w:tc>
          <w:tcPr>
            <w:tcW w:w="2977" w:type="dxa"/>
            <w:tcBorders>
              <w:top w:val="nil"/>
              <w:left w:val="nil"/>
              <w:bottom w:val="single" w:sz="8" w:space="0" w:color="auto"/>
              <w:right w:val="single" w:sz="4" w:space="0" w:color="auto"/>
            </w:tcBorders>
            <w:shd w:val="clear" w:color="auto" w:fill="auto"/>
            <w:vAlign w:val="center"/>
          </w:tcPr>
          <w:p w14:paraId="5567E3D4"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Ρολό πετροβάμβακα των 5cm</w:t>
            </w:r>
          </w:p>
        </w:tc>
        <w:tc>
          <w:tcPr>
            <w:tcW w:w="1559" w:type="dxa"/>
            <w:tcBorders>
              <w:top w:val="nil"/>
              <w:left w:val="nil"/>
              <w:bottom w:val="single" w:sz="8" w:space="0" w:color="auto"/>
              <w:right w:val="single" w:sz="4" w:space="0" w:color="auto"/>
            </w:tcBorders>
            <w:shd w:val="clear" w:color="auto" w:fill="auto"/>
            <w:vAlign w:val="center"/>
          </w:tcPr>
          <w:p w14:paraId="0D9C18C8"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386F5F30" w14:textId="77777777" w:rsidR="004D5141" w:rsidRPr="004D5141" w:rsidRDefault="004D5141" w:rsidP="004D5141">
            <w:pPr>
              <w:suppressAutoHyphens w:val="0"/>
              <w:spacing w:after="0"/>
              <w:jc w:val="center"/>
              <w:rPr>
                <w:sz w:val="20"/>
                <w:szCs w:val="20"/>
                <w:lang w:val="en-US" w:eastAsia="en-US"/>
              </w:rPr>
            </w:pPr>
            <w:r w:rsidRPr="004D5141">
              <w:rPr>
                <w:sz w:val="20"/>
                <w:szCs w:val="20"/>
                <w:lang w:val="en-US" w:eastAsia="en-US"/>
              </w:rPr>
              <w:t>ΕΝ 14303</w:t>
            </w:r>
            <w:bookmarkStart w:id="0" w:name="_GoBack"/>
            <w:bookmarkEnd w:id="0"/>
          </w:p>
          <w:p w14:paraId="23A38690" w14:textId="77777777" w:rsidR="004D5141" w:rsidRPr="004D5141" w:rsidRDefault="004D5141" w:rsidP="004D5141">
            <w:pPr>
              <w:suppressAutoHyphens w:val="0"/>
              <w:spacing w:after="0"/>
              <w:jc w:val="center"/>
              <w:rPr>
                <w:sz w:val="20"/>
                <w:szCs w:val="20"/>
                <w:lang w:val="en-US" w:eastAsia="en-US"/>
              </w:rPr>
            </w:pPr>
            <w:r w:rsidRPr="004D5141">
              <w:rPr>
                <w:sz w:val="20"/>
                <w:szCs w:val="20"/>
                <w:lang w:val="en-US" w:eastAsia="en-US"/>
              </w:rPr>
              <w:t>ΕΝ 13162</w:t>
            </w:r>
          </w:p>
        </w:tc>
        <w:tc>
          <w:tcPr>
            <w:tcW w:w="1842" w:type="dxa"/>
            <w:tcBorders>
              <w:top w:val="nil"/>
              <w:left w:val="nil"/>
              <w:bottom w:val="single" w:sz="8" w:space="0" w:color="auto"/>
              <w:right w:val="single" w:sz="4" w:space="0" w:color="auto"/>
            </w:tcBorders>
            <w:shd w:val="clear" w:color="auto" w:fill="auto"/>
            <w:vAlign w:val="center"/>
          </w:tcPr>
          <w:p w14:paraId="536DF8C9" w14:textId="77777777" w:rsidR="004D5141" w:rsidRPr="004D5141" w:rsidRDefault="004D5141" w:rsidP="004D5141">
            <w:pPr>
              <w:suppressAutoHyphens w:val="0"/>
              <w:spacing w:after="0"/>
              <w:jc w:val="center"/>
              <w:rPr>
                <w:sz w:val="20"/>
                <w:szCs w:val="20"/>
                <w:lang w:val="en-US" w:eastAsia="en-US"/>
              </w:rPr>
            </w:pPr>
            <w:r w:rsidRPr="004D5141">
              <w:rPr>
                <w:sz w:val="20"/>
                <w:szCs w:val="20"/>
                <w:lang w:val="en-US" w:eastAsia="en-US"/>
              </w:rPr>
              <w:t>CE</w:t>
            </w:r>
          </w:p>
        </w:tc>
        <w:tc>
          <w:tcPr>
            <w:tcW w:w="1843" w:type="dxa"/>
            <w:tcBorders>
              <w:top w:val="nil"/>
              <w:left w:val="nil"/>
              <w:bottom w:val="single" w:sz="8" w:space="0" w:color="auto"/>
              <w:right w:val="single" w:sz="4" w:space="0" w:color="auto"/>
            </w:tcBorders>
            <w:shd w:val="clear" w:color="auto" w:fill="auto"/>
            <w:vAlign w:val="center"/>
          </w:tcPr>
          <w:p w14:paraId="3CEE12E2" w14:textId="77777777" w:rsidR="004D5141" w:rsidRPr="004D5141" w:rsidRDefault="004D5141" w:rsidP="004D5141">
            <w:pPr>
              <w:suppressAutoHyphens w:val="0"/>
              <w:spacing w:after="0"/>
              <w:jc w:val="right"/>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1457361B" w14:textId="77777777" w:rsidR="004D5141" w:rsidRPr="004D5141" w:rsidRDefault="004D5141" w:rsidP="004D5141">
            <w:pPr>
              <w:suppressAutoHyphens w:val="0"/>
              <w:spacing w:after="0"/>
              <w:jc w:val="right"/>
              <w:rPr>
                <w:sz w:val="20"/>
                <w:szCs w:val="20"/>
                <w:lang w:val="el-GR" w:eastAsia="el-GR"/>
              </w:rPr>
            </w:pPr>
          </w:p>
        </w:tc>
      </w:tr>
      <w:tr w:rsidR="004D5141" w:rsidRPr="004D5141" w14:paraId="38682C64" w14:textId="77777777" w:rsidTr="00C732AC">
        <w:trPr>
          <w:trHeight w:val="315"/>
        </w:trPr>
        <w:tc>
          <w:tcPr>
            <w:tcW w:w="992" w:type="dxa"/>
            <w:tcBorders>
              <w:top w:val="nil"/>
              <w:left w:val="nil"/>
              <w:bottom w:val="nil"/>
              <w:right w:val="nil"/>
            </w:tcBorders>
            <w:shd w:val="clear" w:color="auto" w:fill="auto"/>
            <w:vAlign w:val="center"/>
            <w:hideMark/>
          </w:tcPr>
          <w:p w14:paraId="125FE560" w14:textId="77777777" w:rsidR="004D5141" w:rsidRPr="004D5141" w:rsidRDefault="004D5141" w:rsidP="004D5141">
            <w:pPr>
              <w:suppressAutoHyphens w:val="0"/>
              <w:spacing w:after="0"/>
              <w:jc w:val="left"/>
              <w:rPr>
                <w:szCs w:val="22"/>
                <w:lang w:val="el-GR" w:eastAsia="el-GR"/>
              </w:rPr>
            </w:pPr>
          </w:p>
        </w:tc>
        <w:tc>
          <w:tcPr>
            <w:tcW w:w="2977" w:type="dxa"/>
            <w:tcBorders>
              <w:top w:val="nil"/>
              <w:left w:val="nil"/>
              <w:bottom w:val="nil"/>
              <w:right w:val="nil"/>
            </w:tcBorders>
            <w:shd w:val="clear" w:color="auto" w:fill="auto"/>
            <w:vAlign w:val="center"/>
            <w:hideMark/>
          </w:tcPr>
          <w:p w14:paraId="03EF4D59" w14:textId="77777777" w:rsidR="004D5141" w:rsidRPr="004D5141" w:rsidRDefault="004D5141" w:rsidP="004D5141">
            <w:pPr>
              <w:suppressAutoHyphens w:val="0"/>
              <w:spacing w:after="0"/>
              <w:jc w:val="left"/>
              <w:rPr>
                <w:szCs w:val="22"/>
                <w:lang w:val="el-GR" w:eastAsia="el-GR"/>
              </w:rPr>
            </w:pPr>
          </w:p>
        </w:tc>
        <w:tc>
          <w:tcPr>
            <w:tcW w:w="1559" w:type="dxa"/>
            <w:tcBorders>
              <w:top w:val="nil"/>
              <w:left w:val="nil"/>
              <w:bottom w:val="nil"/>
              <w:right w:val="nil"/>
            </w:tcBorders>
            <w:shd w:val="clear" w:color="auto" w:fill="auto"/>
            <w:vAlign w:val="center"/>
            <w:hideMark/>
          </w:tcPr>
          <w:p w14:paraId="0E770F06" w14:textId="77777777" w:rsidR="004D5141" w:rsidRPr="004D5141" w:rsidRDefault="004D5141" w:rsidP="004D5141">
            <w:pPr>
              <w:suppressAutoHyphens w:val="0"/>
              <w:spacing w:after="0"/>
              <w:jc w:val="left"/>
              <w:rPr>
                <w:szCs w:val="22"/>
                <w:lang w:val="el-GR" w:eastAsia="el-GR"/>
              </w:rPr>
            </w:pPr>
          </w:p>
        </w:tc>
        <w:tc>
          <w:tcPr>
            <w:tcW w:w="1843" w:type="dxa"/>
            <w:tcBorders>
              <w:top w:val="nil"/>
              <w:left w:val="nil"/>
              <w:bottom w:val="nil"/>
              <w:right w:val="nil"/>
            </w:tcBorders>
            <w:shd w:val="clear" w:color="auto" w:fill="auto"/>
            <w:vAlign w:val="center"/>
            <w:hideMark/>
          </w:tcPr>
          <w:p w14:paraId="08881BCB" w14:textId="77777777" w:rsidR="004D5141" w:rsidRPr="004D5141" w:rsidRDefault="004D5141" w:rsidP="004D5141">
            <w:pPr>
              <w:suppressAutoHyphens w:val="0"/>
              <w:spacing w:after="0"/>
              <w:jc w:val="left"/>
              <w:rPr>
                <w:szCs w:val="22"/>
                <w:lang w:val="el-GR" w:eastAsia="el-GR"/>
              </w:rPr>
            </w:pPr>
          </w:p>
        </w:tc>
        <w:tc>
          <w:tcPr>
            <w:tcW w:w="1842" w:type="dxa"/>
            <w:tcBorders>
              <w:top w:val="nil"/>
              <w:left w:val="nil"/>
              <w:bottom w:val="nil"/>
              <w:right w:val="nil"/>
            </w:tcBorders>
            <w:shd w:val="clear" w:color="auto" w:fill="auto"/>
            <w:vAlign w:val="center"/>
            <w:hideMark/>
          </w:tcPr>
          <w:p w14:paraId="689F0094" w14:textId="77777777" w:rsidR="004D5141" w:rsidRPr="004D5141" w:rsidRDefault="004D5141" w:rsidP="004D5141">
            <w:pPr>
              <w:suppressAutoHyphens w:val="0"/>
              <w:spacing w:after="0"/>
              <w:jc w:val="center"/>
              <w:rPr>
                <w:szCs w:val="22"/>
                <w:lang w:val="el-GR" w:eastAsia="el-GR"/>
              </w:rPr>
            </w:pPr>
          </w:p>
        </w:tc>
        <w:tc>
          <w:tcPr>
            <w:tcW w:w="1843" w:type="dxa"/>
            <w:tcBorders>
              <w:top w:val="nil"/>
              <w:left w:val="nil"/>
              <w:bottom w:val="nil"/>
              <w:right w:val="nil"/>
            </w:tcBorders>
            <w:shd w:val="clear" w:color="auto" w:fill="auto"/>
            <w:vAlign w:val="center"/>
            <w:hideMark/>
          </w:tcPr>
          <w:p w14:paraId="36E612B2" w14:textId="77777777" w:rsidR="004D5141" w:rsidRPr="004D5141" w:rsidRDefault="004D5141" w:rsidP="004D5141">
            <w:pPr>
              <w:suppressAutoHyphens w:val="0"/>
              <w:spacing w:after="0"/>
              <w:jc w:val="left"/>
              <w:rPr>
                <w:szCs w:val="22"/>
                <w:lang w:val="el-GR" w:eastAsia="el-GR"/>
              </w:rPr>
            </w:pPr>
          </w:p>
        </w:tc>
        <w:tc>
          <w:tcPr>
            <w:tcW w:w="3402" w:type="dxa"/>
            <w:tcBorders>
              <w:top w:val="nil"/>
              <w:left w:val="nil"/>
              <w:bottom w:val="nil"/>
              <w:right w:val="nil"/>
            </w:tcBorders>
            <w:shd w:val="clear" w:color="auto" w:fill="auto"/>
            <w:vAlign w:val="center"/>
            <w:hideMark/>
          </w:tcPr>
          <w:p w14:paraId="336803D7" w14:textId="77777777" w:rsidR="004D5141" w:rsidRPr="004D5141" w:rsidRDefault="004D5141" w:rsidP="004D5141">
            <w:pPr>
              <w:suppressAutoHyphens w:val="0"/>
              <w:spacing w:after="0"/>
              <w:jc w:val="left"/>
              <w:rPr>
                <w:szCs w:val="22"/>
                <w:lang w:val="el-GR" w:eastAsia="el-GR"/>
              </w:rPr>
            </w:pPr>
          </w:p>
        </w:tc>
      </w:tr>
      <w:tr w:rsidR="004D5141" w:rsidRPr="004D5141" w14:paraId="38384F86" w14:textId="77777777" w:rsidTr="00C732AC">
        <w:trPr>
          <w:trHeight w:val="600"/>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F7BD7A4"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Α/Α</w:t>
            </w:r>
          </w:p>
        </w:tc>
        <w:tc>
          <w:tcPr>
            <w:tcW w:w="2977" w:type="dxa"/>
            <w:tcBorders>
              <w:top w:val="single" w:sz="8" w:space="0" w:color="auto"/>
              <w:left w:val="nil"/>
              <w:bottom w:val="single" w:sz="4" w:space="0" w:color="auto"/>
              <w:right w:val="single" w:sz="4" w:space="0" w:color="auto"/>
            </w:tcBorders>
            <w:shd w:val="clear" w:color="000000" w:fill="D9D9D9"/>
            <w:vAlign w:val="center"/>
            <w:hideMark/>
          </w:tcPr>
          <w:p w14:paraId="1D0C63DB"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Είδος υλικού</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14:paraId="7F5F81A7"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Απαίτηση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0DFDCD3F"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Πρότυπο</w:t>
            </w:r>
          </w:p>
        </w:tc>
        <w:tc>
          <w:tcPr>
            <w:tcW w:w="1842" w:type="dxa"/>
            <w:tcBorders>
              <w:top w:val="single" w:sz="8" w:space="0" w:color="auto"/>
              <w:left w:val="nil"/>
              <w:bottom w:val="single" w:sz="4" w:space="0" w:color="auto"/>
              <w:right w:val="single" w:sz="4" w:space="0" w:color="auto"/>
            </w:tcBorders>
            <w:shd w:val="clear" w:color="000000" w:fill="D9D9D9"/>
            <w:vAlign w:val="center"/>
            <w:hideMark/>
          </w:tcPr>
          <w:p w14:paraId="5CB79AD0"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Σήμανση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0ABB0EDC"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Απάντηση</w:t>
            </w:r>
          </w:p>
        </w:tc>
        <w:tc>
          <w:tcPr>
            <w:tcW w:w="3402" w:type="dxa"/>
            <w:tcBorders>
              <w:top w:val="single" w:sz="8" w:space="0" w:color="auto"/>
              <w:left w:val="nil"/>
              <w:bottom w:val="single" w:sz="4" w:space="0" w:color="auto"/>
              <w:right w:val="single" w:sz="8" w:space="0" w:color="auto"/>
            </w:tcBorders>
            <w:shd w:val="clear" w:color="000000" w:fill="D9D9D9"/>
            <w:vAlign w:val="center"/>
            <w:hideMark/>
          </w:tcPr>
          <w:p w14:paraId="4535B39C"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Παραπομπή τεκμηρίωσης</w:t>
            </w:r>
          </w:p>
        </w:tc>
      </w:tr>
      <w:tr w:rsidR="004D5141" w:rsidRPr="004D5141" w14:paraId="7F8A0D48" w14:textId="77777777" w:rsidTr="00C732AC">
        <w:trPr>
          <w:trHeight w:val="300"/>
        </w:trPr>
        <w:tc>
          <w:tcPr>
            <w:tcW w:w="14458"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634F9813"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ΟΜΑΔΑ 2 – Σχιστόλιθος, CPV 44930000-8</w:t>
            </w:r>
          </w:p>
        </w:tc>
      </w:tr>
      <w:tr w:rsidR="004D5141" w:rsidRPr="004D5141" w14:paraId="42AA89C7" w14:textId="77777777" w:rsidTr="00C732AC">
        <w:trPr>
          <w:trHeight w:val="567"/>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6E2C7113"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2.1</w:t>
            </w:r>
          </w:p>
        </w:tc>
        <w:tc>
          <w:tcPr>
            <w:tcW w:w="2977" w:type="dxa"/>
            <w:tcBorders>
              <w:top w:val="nil"/>
              <w:left w:val="nil"/>
              <w:bottom w:val="single" w:sz="4" w:space="0" w:color="auto"/>
              <w:right w:val="single" w:sz="4" w:space="0" w:color="auto"/>
            </w:tcBorders>
            <w:shd w:val="clear" w:color="auto" w:fill="auto"/>
            <w:vAlign w:val="center"/>
          </w:tcPr>
          <w:p w14:paraId="39FAD1BA"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Σχιστόπλακες ακανόνιστες</w:t>
            </w:r>
          </w:p>
        </w:tc>
        <w:tc>
          <w:tcPr>
            <w:tcW w:w="1559" w:type="dxa"/>
            <w:tcBorders>
              <w:top w:val="nil"/>
              <w:left w:val="nil"/>
              <w:bottom w:val="single" w:sz="4" w:space="0" w:color="auto"/>
              <w:right w:val="single" w:sz="4" w:space="0" w:color="auto"/>
            </w:tcBorders>
            <w:shd w:val="clear" w:color="auto" w:fill="auto"/>
            <w:vAlign w:val="center"/>
            <w:hideMark/>
          </w:tcPr>
          <w:p w14:paraId="664C8EBB"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220C84AF"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l-GR" w:eastAsia="el-GR"/>
              </w:rPr>
              <w:t>ΕΛΟΤ ΕΝ 12407:2007</w:t>
            </w:r>
            <w:r w:rsidRPr="004D5141">
              <w:rPr>
                <w:sz w:val="20"/>
                <w:szCs w:val="20"/>
                <w:lang w:val="en-US" w:eastAsia="el-GR"/>
              </w:rPr>
              <w:t>, EN 12326-1</w:t>
            </w:r>
          </w:p>
        </w:tc>
        <w:tc>
          <w:tcPr>
            <w:tcW w:w="1842" w:type="dxa"/>
            <w:tcBorders>
              <w:top w:val="nil"/>
              <w:left w:val="nil"/>
              <w:bottom w:val="single" w:sz="4" w:space="0" w:color="auto"/>
              <w:right w:val="single" w:sz="4" w:space="0" w:color="auto"/>
            </w:tcBorders>
            <w:shd w:val="clear" w:color="auto" w:fill="auto"/>
            <w:vAlign w:val="center"/>
            <w:hideMark/>
          </w:tcPr>
          <w:p w14:paraId="554B04DD"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3A068394"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26F290D2"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4948774A" w14:textId="77777777" w:rsidTr="00C732AC">
        <w:trPr>
          <w:trHeight w:val="567"/>
        </w:trPr>
        <w:tc>
          <w:tcPr>
            <w:tcW w:w="992" w:type="dxa"/>
            <w:tcBorders>
              <w:top w:val="nil"/>
              <w:left w:val="single" w:sz="8" w:space="0" w:color="auto"/>
              <w:bottom w:val="single" w:sz="4" w:space="0" w:color="auto"/>
              <w:right w:val="single" w:sz="4" w:space="0" w:color="auto"/>
            </w:tcBorders>
            <w:shd w:val="clear" w:color="auto" w:fill="auto"/>
            <w:vAlign w:val="center"/>
            <w:hideMark/>
          </w:tcPr>
          <w:p w14:paraId="237467B1"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2.2</w:t>
            </w:r>
          </w:p>
        </w:tc>
        <w:tc>
          <w:tcPr>
            <w:tcW w:w="2977" w:type="dxa"/>
            <w:tcBorders>
              <w:top w:val="nil"/>
              <w:left w:val="nil"/>
              <w:bottom w:val="single" w:sz="4" w:space="0" w:color="auto"/>
              <w:right w:val="single" w:sz="4" w:space="0" w:color="auto"/>
            </w:tcBorders>
            <w:shd w:val="clear" w:color="auto" w:fill="auto"/>
            <w:vAlign w:val="center"/>
          </w:tcPr>
          <w:p w14:paraId="43BAC752"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Χονδρόπλακες ακανόνιστες μέσου πάχους 5 cm</w:t>
            </w:r>
          </w:p>
        </w:tc>
        <w:tc>
          <w:tcPr>
            <w:tcW w:w="1559" w:type="dxa"/>
            <w:tcBorders>
              <w:top w:val="nil"/>
              <w:left w:val="nil"/>
              <w:bottom w:val="single" w:sz="4" w:space="0" w:color="auto"/>
              <w:right w:val="single" w:sz="4" w:space="0" w:color="auto"/>
            </w:tcBorders>
            <w:shd w:val="clear" w:color="auto" w:fill="auto"/>
            <w:vAlign w:val="center"/>
            <w:hideMark/>
          </w:tcPr>
          <w:p w14:paraId="6F7D5C58"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4" w:space="0" w:color="auto"/>
              <w:right w:val="single" w:sz="4" w:space="0" w:color="auto"/>
            </w:tcBorders>
            <w:shd w:val="clear" w:color="auto" w:fill="auto"/>
            <w:vAlign w:val="center"/>
          </w:tcPr>
          <w:p w14:paraId="374C87B7"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l-GR" w:eastAsia="el-GR"/>
              </w:rPr>
              <w:t>ΕΛΟΤ ΕΝ 12407:2007</w:t>
            </w:r>
            <w:r w:rsidRPr="004D5141">
              <w:rPr>
                <w:sz w:val="20"/>
                <w:szCs w:val="20"/>
                <w:lang w:val="en-US" w:eastAsia="el-GR"/>
              </w:rPr>
              <w:t>, EN 12326-1</w:t>
            </w:r>
          </w:p>
        </w:tc>
        <w:tc>
          <w:tcPr>
            <w:tcW w:w="1842" w:type="dxa"/>
            <w:tcBorders>
              <w:top w:val="nil"/>
              <w:left w:val="nil"/>
              <w:bottom w:val="single" w:sz="4" w:space="0" w:color="auto"/>
              <w:right w:val="single" w:sz="4" w:space="0" w:color="auto"/>
            </w:tcBorders>
            <w:shd w:val="clear" w:color="auto" w:fill="auto"/>
            <w:vAlign w:val="center"/>
            <w:hideMark/>
          </w:tcPr>
          <w:p w14:paraId="0DFF591E"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4" w:space="0" w:color="auto"/>
              <w:right w:val="single" w:sz="4" w:space="0" w:color="auto"/>
            </w:tcBorders>
            <w:shd w:val="clear" w:color="auto" w:fill="auto"/>
            <w:vAlign w:val="center"/>
            <w:hideMark/>
          </w:tcPr>
          <w:p w14:paraId="180A7B04"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c>
          <w:tcPr>
            <w:tcW w:w="3402" w:type="dxa"/>
            <w:tcBorders>
              <w:top w:val="nil"/>
              <w:left w:val="nil"/>
              <w:bottom w:val="single" w:sz="4" w:space="0" w:color="auto"/>
              <w:right w:val="single" w:sz="8" w:space="0" w:color="auto"/>
            </w:tcBorders>
            <w:shd w:val="clear" w:color="auto" w:fill="auto"/>
            <w:vAlign w:val="center"/>
            <w:hideMark/>
          </w:tcPr>
          <w:p w14:paraId="651DF4E2"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05291917" w14:textId="77777777" w:rsidTr="00C732AC">
        <w:trPr>
          <w:trHeight w:val="315"/>
        </w:trPr>
        <w:tc>
          <w:tcPr>
            <w:tcW w:w="992" w:type="dxa"/>
            <w:tcBorders>
              <w:top w:val="nil"/>
              <w:left w:val="nil"/>
              <w:bottom w:val="nil"/>
              <w:right w:val="nil"/>
            </w:tcBorders>
            <w:shd w:val="clear" w:color="auto" w:fill="auto"/>
            <w:vAlign w:val="center"/>
            <w:hideMark/>
          </w:tcPr>
          <w:p w14:paraId="7C152F04" w14:textId="77777777" w:rsidR="004D5141" w:rsidRPr="004D5141" w:rsidRDefault="004D5141" w:rsidP="004D5141">
            <w:pPr>
              <w:suppressAutoHyphens w:val="0"/>
              <w:spacing w:after="0"/>
              <w:jc w:val="left"/>
              <w:rPr>
                <w:szCs w:val="22"/>
                <w:lang w:val="el-GR" w:eastAsia="el-GR"/>
              </w:rPr>
            </w:pPr>
          </w:p>
        </w:tc>
        <w:tc>
          <w:tcPr>
            <w:tcW w:w="2977" w:type="dxa"/>
            <w:tcBorders>
              <w:top w:val="nil"/>
              <w:left w:val="nil"/>
              <w:bottom w:val="nil"/>
              <w:right w:val="nil"/>
            </w:tcBorders>
            <w:shd w:val="clear" w:color="auto" w:fill="auto"/>
            <w:vAlign w:val="center"/>
            <w:hideMark/>
          </w:tcPr>
          <w:p w14:paraId="53B9A430" w14:textId="77777777" w:rsidR="004D5141" w:rsidRPr="004D5141" w:rsidRDefault="004D5141" w:rsidP="004D5141">
            <w:pPr>
              <w:suppressAutoHyphens w:val="0"/>
              <w:spacing w:after="0"/>
              <w:jc w:val="left"/>
              <w:rPr>
                <w:szCs w:val="22"/>
                <w:lang w:val="el-GR" w:eastAsia="el-GR"/>
              </w:rPr>
            </w:pPr>
          </w:p>
        </w:tc>
        <w:tc>
          <w:tcPr>
            <w:tcW w:w="1559" w:type="dxa"/>
            <w:tcBorders>
              <w:top w:val="nil"/>
              <w:left w:val="nil"/>
              <w:bottom w:val="nil"/>
              <w:right w:val="nil"/>
            </w:tcBorders>
            <w:shd w:val="clear" w:color="auto" w:fill="auto"/>
            <w:vAlign w:val="center"/>
            <w:hideMark/>
          </w:tcPr>
          <w:p w14:paraId="13DCA978" w14:textId="77777777" w:rsidR="004D5141" w:rsidRPr="004D5141" w:rsidRDefault="004D5141" w:rsidP="004D5141">
            <w:pPr>
              <w:suppressAutoHyphens w:val="0"/>
              <w:spacing w:after="0"/>
              <w:jc w:val="left"/>
              <w:rPr>
                <w:szCs w:val="22"/>
                <w:lang w:val="el-GR" w:eastAsia="el-GR"/>
              </w:rPr>
            </w:pPr>
          </w:p>
        </w:tc>
        <w:tc>
          <w:tcPr>
            <w:tcW w:w="1843" w:type="dxa"/>
            <w:tcBorders>
              <w:top w:val="nil"/>
              <w:left w:val="nil"/>
              <w:bottom w:val="nil"/>
              <w:right w:val="nil"/>
            </w:tcBorders>
            <w:shd w:val="clear" w:color="auto" w:fill="auto"/>
            <w:vAlign w:val="center"/>
            <w:hideMark/>
          </w:tcPr>
          <w:p w14:paraId="135E26E1" w14:textId="77777777" w:rsidR="004D5141" w:rsidRPr="004D5141" w:rsidRDefault="004D5141" w:rsidP="004D5141">
            <w:pPr>
              <w:suppressAutoHyphens w:val="0"/>
              <w:spacing w:after="0"/>
              <w:jc w:val="left"/>
              <w:rPr>
                <w:szCs w:val="22"/>
                <w:lang w:val="el-GR" w:eastAsia="el-GR"/>
              </w:rPr>
            </w:pPr>
          </w:p>
        </w:tc>
        <w:tc>
          <w:tcPr>
            <w:tcW w:w="1842" w:type="dxa"/>
            <w:tcBorders>
              <w:top w:val="nil"/>
              <w:left w:val="nil"/>
              <w:bottom w:val="nil"/>
              <w:right w:val="nil"/>
            </w:tcBorders>
            <w:shd w:val="clear" w:color="auto" w:fill="auto"/>
            <w:vAlign w:val="center"/>
            <w:hideMark/>
          </w:tcPr>
          <w:p w14:paraId="1E0647C1" w14:textId="77777777" w:rsidR="004D5141" w:rsidRPr="004D5141" w:rsidRDefault="004D5141" w:rsidP="004D5141">
            <w:pPr>
              <w:suppressAutoHyphens w:val="0"/>
              <w:spacing w:after="0"/>
              <w:jc w:val="center"/>
              <w:rPr>
                <w:szCs w:val="22"/>
                <w:lang w:val="el-GR" w:eastAsia="el-GR"/>
              </w:rPr>
            </w:pPr>
          </w:p>
        </w:tc>
        <w:tc>
          <w:tcPr>
            <w:tcW w:w="1843" w:type="dxa"/>
            <w:tcBorders>
              <w:top w:val="nil"/>
              <w:left w:val="nil"/>
              <w:bottom w:val="nil"/>
              <w:right w:val="nil"/>
            </w:tcBorders>
            <w:shd w:val="clear" w:color="auto" w:fill="auto"/>
            <w:vAlign w:val="center"/>
            <w:hideMark/>
          </w:tcPr>
          <w:p w14:paraId="71FB6B8F" w14:textId="77777777" w:rsidR="004D5141" w:rsidRPr="004D5141" w:rsidRDefault="004D5141" w:rsidP="004D5141">
            <w:pPr>
              <w:suppressAutoHyphens w:val="0"/>
              <w:spacing w:after="0"/>
              <w:jc w:val="left"/>
              <w:rPr>
                <w:szCs w:val="22"/>
                <w:lang w:val="el-GR" w:eastAsia="el-GR"/>
              </w:rPr>
            </w:pPr>
          </w:p>
        </w:tc>
        <w:tc>
          <w:tcPr>
            <w:tcW w:w="3402" w:type="dxa"/>
            <w:tcBorders>
              <w:top w:val="nil"/>
              <w:left w:val="nil"/>
              <w:bottom w:val="nil"/>
              <w:right w:val="nil"/>
            </w:tcBorders>
            <w:shd w:val="clear" w:color="auto" w:fill="auto"/>
            <w:vAlign w:val="center"/>
            <w:hideMark/>
          </w:tcPr>
          <w:p w14:paraId="555A52D8" w14:textId="77777777" w:rsidR="004D5141" w:rsidRPr="004D5141" w:rsidRDefault="004D5141" w:rsidP="004D5141">
            <w:pPr>
              <w:suppressAutoHyphens w:val="0"/>
              <w:spacing w:after="0"/>
              <w:jc w:val="left"/>
              <w:rPr>
                <w:szCs w:val="22"/>
                <w:lang w:val="el-GR" w:eastAsia="el-GR"/>
              </w:rPr>
            </w:pPr>
          </w:p>
        </w:tc>
      </w:tr>
      <w:tr w:rsidR="004D5141" w:rsidRPr="004D5141" w14:paraId="16DC12DA" w14:textId="77777777" w:rsidTr="00C732AC">
        <w:trPr>
          <w:trHeight w:val="315"/>
        </w:trPr>
        <w:tc>
          <w:tcPr>
            <w:tcW w:w="992" w:type="dxa"/>
            <w:tcBorders>
              <w:top w:val="nil"/>
              <w:left w:val="nil"/>
              <w:bottom w:val="nil"/>
              <w:right w:val="nil"/>
            </w:tcBorders>
            <w:shd w:val="clear" w:color="auto" w:fill="auto"/>
            <w:vAlign w:val="center"/>
            <w:hideMark/>
          </w:tcPr>
          <w:p w14:paraId="14B43B0F" w14:textId="77777777" w:rsidR="004D5141" w:rsidRPr="004D5141" w:rsidRDefault="004D5141" w:rsidP="004D5141">
            <w:pPr>
              <w:suppressAutoHyphens w:val="0"/>
              <w:spacing w:after="0"/>
              <w:jc w:val="left"/>
              <w:rPr>
                <w:szCs w:val="22"/>
                <w:lang w:val="el-GR" w:eastAsia="el-GR"/>
              </w:rPr>
            </w:pPr>
          </w:p>
        </w:tc>
        <w:tc>
          <w:tcPr>
            <w:tcW w:w="2977" w:type="dxa"/>
            <w:tcBorders>
              <w:top w:val="nil"/>
              <w:left w:val="nil"/>
              <w:bottom w:val="nil"/>
              <w:right w:val="nil"/>
            </w:tcBorders>
            <w:shd w:val="clear" w:color="auto" w:fill="auto"/>
            <w:vAlign w:val="center"/>
            <w:hideMark/>
          </w:tcPr>
          <w:p w14:paraId="614A6EA9" w14:textId="77777777" w:rsidR="004D5141" w:rsidRPr="004D5141" w:rsidRDefault="004D5141" w:rsidP="004D5141">
            <w:pPr>
              <w:suppressAutoHyphens w:val="0"/>
              <w:spacing w:after="0"/>
              <w:jc w:val="left"/>
              <w:rPr>
                <w:szCs w:val="22"/>
                <w:lang w:val="el-GR" w:eastAsia="el-GR"/>
              </w:rPr>
            </w:pPr>
          </w:p>
        </w:tc>
        <w:tc>
          <w:tcPr>
            <w:tcW w:w="1559" w:type="dxa"/>
            <w:tcBorders>
              <w:top w:val="nil"/>
              <w:left w:val="nil"/>
              <w:bottom w:val="nil"/>
              <w:right w:val="nil"/>
            </w:tcBorders>
            <w:shd w:val="clear" w:color="auto" w:fill="auto"/>
            <w:vAlign w:val="center"/>
            <w:hideMark/>
          </w:tcPr>
          <w:p w14:paraId="7F843CC8" w14:textId="77777777" w:rsidR="004D5141" w:rsidRPr="004D5141" w:rsidRDefault="004D5141" w:rsidP="004D5141">
            <w:pPr>
              <w:suppressAutoHyphens w:val="0"/>
              <w:spacing w:after="0"/>
              <w:jc w:val="left"/>
              <w:rPr>
                <w:szCs w:val="22"/>
                <w:lang w:val="el-GR" w:eastAsia="el-GR"/>
              </w:rPr>
            </w:pPr>
          </w:p>
        </w:tc>
        <w:tc>
          <w:tcPr>
            <w:tcW w:w="1843" w:type="dxa"/>
            <w:tcBorders>
              <w:top w:val="nil"/>
              <w:left w:val="nil"/>
              <w:bottom w:val="nil"/>
              <w:right w:val="nil"/>
            </w:tcBorders>
            <w:shd w:val="clear" w:color="auto" w:fill="auto"/>
            <w:vAlign w:val="center"/>
            <w:hideMark/>
          </w:tcPr>
          <w:p w14:paraId="0F1CBA5F" w14:textId="77777777" w:rsidR="004D5141" w:rsidRPr="004D5141" w:rsidRDefault="004D5141" w:rsidP="004D5141">
            <w:pPr>
              <w:suppressAutoHyphens w:val="0"/>
              <w:spacing w:after="0"/>
              <w:jc w:val="left"/>
              <w:rPr>
                <w:szCs w:val="22"/>
                <w:lang w:val="el-GR" w:eastAsia="el-GR"/>
              </w:rPr>
            </w:pPr>
          </w:p>
        </w:tc>
        <w:tc>
          <w:tcPr>
            <w:tcW w:w="1842" w:type="dxa"/>
            <w:tcBorders>
              <w:top w:val="nil"/>
              <w:left w:val="nil"/>
              <w:bottom w:val="nil"/>
              <w:right w:val="nil"/>
            </w:tcBorders>
            <w:shd w:val="clear" w:color="auto" w:fill="auto"/>
            <w:vAlign w:val="center"/>
            <w:hideMark/>
          </w:tcPr>
          <w:p w14:paraId="5C268FC6" w14:textId="77777777" w:rsidR="004D5141" w:rsidRPr="004D5141" w:rsidRDefault="004D5141" w:rsidP="004D5141">
            <w:pPr>
              <w:suppressAutoHyphens w:val="0"/>
              <w:spacing w:after="0"/>
              <w:jc w:val="center"/>
              <w:rPr>
                <w:szCs w:val="22"/>
                <w:lang w:val="el-GR" w:eastAsia="el-GR"/>
              </w:rPr>
            </w:pPr>
          </w:p>
        </w:tc>
        <w:tc>
          <w:tcPr>
            <w:tcW w:w="1843" w:type="dxa"/>
            <w:tcBorders>
              <w:top w:val="nil"/>
              <w:left w:val="nil"/>
              <w:bottom w:val="nil"/>
              <w:right w:val="nil"/>
            </w:tcBorders>
            <w:shd w:val="clear" w:color="auto" w:fill="auto"/>
            <w:vAlign w:val="center"/>
            <w:hideMark/>
          </w:tcPr>
          <w:p w14:paraId="4E6680C9" w14:textId="77777777" w:rsidR="004D5141" w:rsidRPr="004D5141" w:rsidRDefault="004D5141" w:rsidP="004D5141">
            <w:pPr>
              <w:suppressAutoHyphens w:val="0"/>
              <w:spacing w:after="0"/>
              <w:jc w:val="left"/>
              <w:rPr>
                <w:szCs w:val="22"/>
                <w:lang w:val="el-GR" w:eastAsia="el-GR"/>
              </w:rPr>
            </w:pPr>
          </w:p>
        </w:tc>
        <w:tc>
          <w:tcPr>
            <w:tcW w:w="3402" w:type="dxa"/>
            <w:tcBorders>
              <w:top w:val="nil"/>
              <w:left w:val="nil"/>
              <w:bottom w:val="nil"/>
              <w:right w:val="nil"/>
            </w:tcBorders>
            <w:shd w:val="clear" w:color="auto" w:fill="auto"/>
            <w:vAlign w:val="center"/>
            <w:hideMark/>
          </w:tcPr>
          <w:p w14:paraId="4D678166" w14:textId="77777777" w:rsidR="004D5141" w:rsidRPr="004D5141" w:rsidRDefault="004D5141" w:rsidP="004D5141">
            <w:pPr>
              <w:suppressAutoHyphens w:val="0"/>
              <w:spacing w:after="0"/>
              <w:jc w:val="left"/>
              <w:rPr>
                <w:szCs w:val="22"/>
                <w:lang w:val="el-GR" w:eastAsia="el-GR"/>
              </w:rPr>
            </w:pPr>
          </w:p>
        </w:tc>
      </w:tr>
      <w:tr w:rsidR="004D5141" w:rsidRPr="004D5141" w14:paraId="33BC064C" w14:textId="77777777" w:rsidTr="00C732AC">
        <w:trPr>
          <w:trHeight w:val="600"/>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3CC0526"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Α/Α</w:t>
            </w:r>
          </w:p>
        </w:tc>
        <w:tc>
          <w:tcPr>
            <w:tcW w:w="2977" w:type="dxa"/>
            <w:tcBorders>
              <w:top w:val="single" w:sz="8" w:space="0" w:color="auto"/>
              <w:left w:val="nil"/>
              <w:bottom w:val="single" w:sz="4" w:space="0" w:color="auto"/>
              <w:right w:val="single" w:sz="4" w:space="0" w:color="auto"/>
            </w:tcBorders>
            <w:shd w:val="clear" w:color="000000" w:fill="D9D9D9"/>
            <w:vAlign w:val="center"/>
            <w:hideMark/>
          </w:tcPr>
          <w:p w14:paraId="14EE2F04"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Είδος υλικού</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14:paraId="108E6660"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Απαίτηση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41FA3403"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Πρότυπο</w:t>
            </w:r>
          </w:p>
        </w:tc>
        <w:tc>
          <w:tcPr>
            <w:tcW w:w="1842" w:type="dxa"/>
            <w:tcBorders>
              <w:top w:val="single" w:sz="8" w:space="0" w:color="auto"/>
              <w:left w:val="nil"/>
              <w:bottom w:val="single" w:sz="4" w:space="0" w:color="auto"/>
              <w:right w:val="single" w:sz="4" w:space="0" w:color="auto"/>
            </w:tcBorders>
            <w:shd w:val="clear" w:color="000000" w:fill="D9D9D9"/>
            <w:vAlign w:val="center"/>
            <w:hideMark/>
          </w:tcPr>
          <w:p w14:paraId="36AA2757"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Σήμανση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38B3FCB0"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Απάντηση</w:t>
            </w:r>
          </w:p>
        </w:tc>
        <w:tc>
          <w:tcPr>
            <w:tcW w:w="3402" w:type="dxa"/>
            <w:tcBorders>
              <w:top w:val="single" w:sz="8" w:space="0" w:color="auto"/>
              <w:left w:val="nil"/>
              <w:bottom w:val="single" w:sz="4" w:space="0" w:color="auto"/>
              <w:right w:val="single" w:sz="8" w:space="0" w:color="auto"/>
            </w:tcBorders>
            <w:shd w:val="clear" w:color="000000" w:fill="D9D9D9"/>
            <w:vAlign w:val="center"/>
            <w:hideMark/>
          </w:tcPr>
          <w:p w14:paraId="6BF1BBBC"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Παραπομπή τεκμηρίωσης</w:t>
            </w:r>
          </w:p>
        </w:tc>
      </w:tr>
      <w:tr w:rsidR="004D5141" w:rsidRPr="00C95309" w14:paraId="717C9550" w14:textId="77777777" w:rsidTr="00C732AC">
        <w:trPr>
          <w:trHeight w:val="300"/>
        </w:trPr>
        <w:tc>
          <w:tcPr>
            <w:tcW w:w="14458"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4F4A53C5" w14:textId="77777777" w:rsidR="004D5141" w:rsidRPr="004D5141" w:rsidRDefault="004D5141" w:rsidP="004D5141">
            <w:pPr>
              <w:suppressAutoHyphens w:val="0"/>
              <w:spacing w:after="0"/>
              <w:jc w:val="center"/>
              <w:rPr>
                <w:b/>
                <w:bCs/>
                <w:szCs w:val="22"/>
                <w:lang w:val="el-GR" w:eastAsia="el-GR"/>
              </w:rPr>
            </w:pPr>
            <w:r w:rsidRPr="004D5141">
              <w:rPr>
                <w:b/>
                <w:bCs/>
                <w:szCs w:val="22"/>
                <w:lang w:val="el-GR" w:eastAsia="el-GR"/>
              </w:rPr>
              <w:t>ΟΜΑΔΑ 3 – Χρώματα και χρωστικές ουσίες, CPV 24200000-6</w:t>
            </w:r>
          </w:p>
        </w:tc>
      </w:tr>
      <w:tr w:rsidR="004D5141" w:rsidRPr="004D5141" w14:paraId="5D63BEE0"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hideMark/>
          </w:tcPr>
          <w:p w14:paraId="53791BB7"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3.1</w:t>
            </w:r>
          </w:p>
        </w:tc>
        <w:tc>
          <w:tcPr>
            <w:tcW w:w="2977" w:type="dxa"/>
            <w:tcBorders>
              <w:top w:val="nil"/>
              <w:left w:val="nil"/>
              <w:bottom w:val="single" w:sz="8" w:space="0" w:color="auto"/>
              <w:right w:val="single" w:sz="4" w:space="0" w:color="auto"/>
            </w:tcBorders>
            <w:shd w:val="clear" w:color="auto" w:fill="auto"/>
            <w:vAlign w:val="center"/>
            <w:hideMark/>
          </w:tcPr>
          <w:p w14:paraId="68292CD8"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Λινέλαιο ωμό</w:t>
            </w:r>
          </w:p>
        </w:tc>
        <w:tc>
          <w:tcPr>
            <w:tcW w:w="1559" w:type="dxa"/>
            <w:tcBorders>
              <w:top w:val="nil"/>
              <w:left w:val="nil"/>
              <w:bottom w:val="single" w:sz="8" w:space="0" w:color="auto"/>
              <w:right w:val="single" w:sz="4" w:space="0" w:color="auto"/>
            </w:tcBorders>
            <w:shd w:val="clear" w:color="auto" w:fill="auto"/>
            <w:vAlign w:val="center"/>
            <w:hideMark/>
          </w:tcPr>
          <w:p w14:paraId="0EAA53DB"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375FB5ED"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Οδηγία 2004/42/ΕΚ (Παράρτημα </w:t>
            </w:r>
          </w:p>
          <w:p w14:paraId="6DD315DE"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14:paraId="55FADE82"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14:paraId="1436FA9E" w14:textId="77777777" w:rsidR="004D5141" w:rsidRPr="004D5141" w:rsidRDefault="004D5141" w:rsidP="004D5141">
            <w:pPr>
              <w:suppressAutoHyphens w:val="0"/>
              <w:spacing w:after="0"/>
              <w:jc w:val="center"/>
              <w:rPr>
                <w:sz w:val="20"/>
                <w:szCs w:val="20"/>
                <w:lang w:val="en-US" w:eastAsia="el-GR"/>
              </w:rPr>
            </w:pPr>
          </w:p>
        </w:tc>
        <w:tc>
          <w:tcPr>
            <w:tcW w:w="3402" w:type="dxa"/>
            <w:tcBorders>
              <w:top w:val="nil"/>
              <w:left w:val="nil"/>
              <w:bottom w:val="single" w:sz="8" w:space="0" w:color="auto"/>
              <w:right w:val="single" w:sz="8" w:space="0" w:color="auto"/>
            </w:tcBorders>
            <w:shd w:val="clear" w:color="auto" w:fill="auto"/>
            <w:vAlign w:val="center"/>
            <w:hideMark/>
          </w:tcPr>
          <w:p w14:paraId="1C394DA0" w14:textId="77777777" w:rsidR="004D5141" w:rsidRPr="004D5141" w:rsidRDefault="004D5141" w:rsidP="004D5141">
            <w:pPr>
              <w:suppressAutoHyphens w:val="0"/>
              <w:spacing w:after="0"/>
              <w:jc w:val="right"/>
              <w:rPr>
                <w:sz w:val="20"/>
                <w:szCs w:val="20"/>
                <w:lang w:val="el-GR" w:eastAsia="el-GR"/>
              </w:rPr>
            </w:pPr>
            <w:r w:rsidRPr="004D5141">
              <w:rPr>
                <w:sz w:val="20"/>
                <w:szCs w:val="20"/>
                <w:lang w:val="el-GR" w:eastAsia="el-GR"/>
              </w:rPr>
              <w:t> </w:t>
            </w:r>
          </w:p>
        </w:tc>
      </w:tr>
      <w:tr w:rsidR="004D5141" w:rsidRPr="004D5141" w14:paraId="294551CC"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569E89B7"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3.2</w:t>
            </w:r>
          </w:p>
        </w:tc>
        <w:tc>
          <w:tcPr>
            <w:tcW w:w="2977" w:type="dxa"/>
            <w:tcBorders>
              <w:top w:val="nil"/>
              <w:left w:val="nil"/>
              <w:bottom w:val="single" w:sz="8" w:space="0" w:color="auto"/>
              <w:right w:val="single" w:sz="4" w:space="0" w:color="auto"/>
            </w:tcBorders>
            <w:shd w:val="clear" w:color="auto" w:fill="auto"/>
            <w:vAlign w:val="center"/>
          </w:tcPr>
          <w:p w14:paraId="1B16125E"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Μυκητοκτόνο</w:t>
            </w:r>
          </w:p>
        </w:tc>
        <w:tc>
          <w:tcPr>
            <w:tcW w:w="1559" w:type="dxa"/>
            <w:tcBorders>
              <w:top w:val="nil"/>
              <w:left w:val="nil"/>
              <w:bottom w:val="single" w:sz="8" w:space="0" w:color="auto"/>
              <w:right w:val="single" w:sz="4" w:space="0" w:color="auto"/>
            </w:tcBorders>
            <w:shd w:val="clear" w:color="auto" w:fill="auto"/>
            <w:vAlign w:val="center"/>
          </w:tcPr>
          <w:p w14:paraId="38CB4E4E"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6A87DBFA"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Οδηγία 2004/42/ΕΚ (Παράρτημα </w:t>
            </w:r>
          </w:p>
          <w:p w14:paraId="790EF742"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14:paraId="4E309F54"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14:paraId="3A5D3933" w14:textId="77777777" w:rsidR="004D5141" w:rsidRPr="004D5141" w:rsidRDefault="004D5141" w:rsidP="004D5141">
            <w:pPr>
              <w:suppressAutoHyphens w:val="0"/>
              <w:spacing w:after="0"/>
              <w:jc w:val="center"/>
              <w:rPr>
                <w:sz w:val="20"/>
                <w:szCs w:val="20"/>
                <w:lang w:val="en-US" w:eastAsia="el-GR"/>
              </w:rPr>
            </w:pPr>
          </w:p>
        </w:tc>
        <w:tc>
          <w:tcPr>
            <w:tcW w:w="3402" w:type="dxa"/>
            <w:tcBorders>
              <w:top w:val="nil"/>
              <w:left w:val="nil"/>
              <w:bottom w:val="single" w:sz="8" w:space="0" w:color="auto"/>
              <w:right w:val="single" w:sz="8" w:space="0" w:color="auto"/>
            </w:tcBorders>
            <w:shd w:val="clear" w:color="auto" w:fill="auto"/>
            <w:vAlign w:val="center"/>
          </w:tcPr>
          <w:p w14:paraId="256831A5" w14:textId="77777777" w:rsidR="004D5141" w:rsidRPr="004D5141" w:rsidRDefault="004D5141" w:rsidP="004D5141">
            <w:pPr>
              <w:suppressAutoHyphens w:val="0"/>
              <w:spacing w:after="0"/>
              <w:jc w:val="right"/>
              <w:rPr>
                <w:sz w:val="20"/>
                <w:szCs w:val="20"/>
                <w:lang w:val="el-GR" w:eastAsia="el-GR"/>
              </w:rPr>
            </w:pPr>
          </w:p>
        </w:tc>
      </w:tr>
      <w:tr w:rsidR="004D5141" w:rsidRPr="004D5141" w14:paraId="49559753"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635FC431"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3.3</w:t>
            </w:r>
          </w:p>
        </w:tc>
        <w:tc>
          <w:tcPr>
            <w:tcW w:w="2977" w:type="dxa"/>
            <w:tcBorders>
              <w:top w:val="nil"/>
              <w:left w:val="nil"/>
              <w:bottom w:val="single" w:sz="8" w:space="0" w:color="auto"/>
              <w:right w:val="single" w:sz="4" w:space="0" w:color="auto"/>
            </w:tcBorders>
            <w:shd w:val="clear" w:color="auto" w:fill="auto"/>
            <w:vAlign w:val="center"/>
          </w:tcPr>
          <w:p w14:paraId="6BF677C5"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Αντιπυρικό βερνίκι</w:t>
            </w:r>
          </w:p>
        </w:tc>
        <w:tc>
          <w:tcPr>
            <w:tcW w:w="1559" w:type="dxa"/>
            <w:tcBorders>
              <w:top w:val="nil"/>
              <w:left w:val="nil"/>
              <w:bottom w:val="single" w:sz="8" w:space="0" w:color="auto"/>
              <w:right w:val="single" w:sz="4" w:space="0" w:color="auto"/>
            </w:tcBorders>
            <w:shd w:val="clear" w:color="auto" w:fill="auto"/>
            <w:vAlign w:val="center"/>
          </w:tcPr>
          <w:p w14:paraId="695DB6F3"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4B40882E"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Οδηγία 2004/42/ΕΚ (Παράρτημα </w:t>
            </w:r>
          </w:p>
          <w:p w14:paraId="05B528E0"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14:paraId="11EDDCE3"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14:paraId="6D3FBD30" w14:textId="77777777" w:rsidR="004D5141" w:rsidRPr="004D5141" w:rsidRDefault="004D5141" w:rsidP="004D5141">
            <w:pPr>
              <w:suppressAutoHyphens w:val="0"/>
              <w:spacing w:after="0"/>
              <w:jc w:val="center"/>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4149DAA4" w14:textId="77777777" w:rsidR="004D5141" w:rsidRPr="004D5141" w:rsidRDefault="004D5141" w:rsidP="004D5141">
            <w:pPr>
              <w:suppressAutoHyphens w:val="0"/>
              <w:spacing w:after="0"/>
              <w:jc w:val="right"/>
              <w:rPr>
                <w:sz w:val="20"/>
                <w:szCs w:val="20"/>
                <w:lang w:val="el-GR" w:eastAsia="el-GR"/>
              </w:rPr>
            </w:pPr>
          </w:p>
        </w:tc>
      </w:tr>
      <w:tr w:rsidR="004D5141" w:rsidRPr="004D5141" w14:paraId="6AC830BB"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739B2B82"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3.4</w:t>
            </w:r>
          </w:p>
        </w:tc>
        <w:tc>
          <w:tcPr>
            <w:tcW w:w="2977" w:type="dxa"/>
            <w:tcBorders>
              <w:top w:val="nil"/>
              <w:left w:val="nil"/>
              <w:bottom w:val="single" w:sz="8" w:space="0" w:color="auto"/>
              <w:right w:val="single" w:sz="4" w:space="0" w:color="auto"/>
            </w:tcBorders>
            <w:shd w:val="clear" w:color="auto" w:fill="auto"/>
            <w:vAlign w:val="center"/>
          </w:tcPr>
          <w:p w14:paraId="22E10AB2"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Υλικό ελαιοχρώματος μινίου σιδηρών επιφανειών</w:t>
            </w:r>
          </w:p>
        </w:tc>
        <w:tc>
          <w:tcPr>
            <w:tcW w:w="1559" w:type="dxa"/>
            <w:tcBorders>
              <w:top w:val="nil"/>
              <w:left w:val="nil"/>
              <w:bottom w:val="single" w:sz="8" w:space="0" w:color="auto"/>
              <w:right w:val="single" w:sz="4" w:space="0" w:color="auto"/>
            </w:tcBorders>
            <w:shd w:val="clear" w:color="auto" w:fill="auto"/>
            <w:vAlign w:val="center"/>
          </w:tcPr>
          <w:p w14:paraId="2E641ADE"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51678612"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Οδηγία 2004/42/ΕΚ (Παράρτημα </w:t>
            </w:r>
          </w:p>
          <w:p w14:paraId="0B8F4F10"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14:paraId="13D8C938"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14:paraId="7EAC29DA" w14:textId="77777777" w:rsidR="004D5141" w:rsidRPr="004D5141" w:rsidRDefault="004D5141" w:rsidP="004D5141">
            <w:pPr>
              <w:suppressAutoHyphens w:val="0"/>
              <w:spacing w:after="0"/>
              <w:jc w:val="center"/>
              <w:rPr>
                <w:sz w:val="20"/>
                <w:szCs w:val="20"/>
                <w:lang w:val="en-US" w:eastAsia="el-GR"/>
              </w:rPr>
            </w:pPr>
          </w:p>
        </w:tc>
        <w:tc>
          <w:tcPr>
            <w:tcW w:w="3402" w:type="dxa"/>
            <w:tcBorders>
              <w:top w:val="nil"/>
              <w:left w:val="nil"/>
              <w:bottom w:val="single" w:sz="8" w:space="0" w:color="auto"/>
              <w:right w:val="single" w:sz="8" w:space="0" w:color="auto"/>
            </w:tcBorders>
            <w:shd w:val="clear" w:color="auto" w:fill="auto"/>
            <w:vAlign w:val="center"/>
          </w:tcPr>
          <w:p w14:paraId="2DCE9F76" w14:textId="77777777" w:rsidR="004D5141" w:rsidRPr="004D5141" w:rsidRDefault="004D5141" w:rsidP="004D5141">
            <w:pPr>
              <w:suppressAutoHyphens w:val="0"/>
              <w:spacing w:after="0"/>
              <w:jc w:val="right"/>
              <w:rPr>
                <w:sz w:val="20"/>
                <w:szCs w:val="20"/>
                <w:lang w:val="el-GR" w:eastAsia="el-GR"/>
              </w:rPr>
            </w:pPr>
          </w:p>
        </w:tc>
      </w:tr>
      <w:tr w:rsidR="004D5141" w:rsidRPr="004D5141" w14:paraId="3C808275"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1D025EFC"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3.5</w:t>
            </w:r>
          </w:p>
        </w:tc>
        <w:tc>
          <w:tcPr>
            <w:tcW w:w="2977" w:type="dxa"/>
            <w:tcBorders>
              <w:top w:val="nil"/>
              <w:left w:val="nil"/>
              <w:bottom w:val="single" w:sz="8" w:space="0" w:color="auto"/>
              <w:right w:val="single" w:sz="4" w:space="0" w:color="auto"/>
            </w:tcBorders>
            <w:shd w:val="clear" w:color="auto" w:fill="auto"/>
            <w:vAlign w:val="center"/>
          </w:tcPr>
          <w:p w14:paraId="7F02B67F"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Ακρυλικά χρώματα εξωτερικής χρήσης</w:t>
            </w:r>
          </w:p>
        </w:tc>
        <w:tc>
          <w:tcPr>
            <w:tcW w:w="1559" w:type="dxa"/>
            <w:tcBorders>
              <w:top w:val="nil"/>
              <w:left w:val="nil"/>
              <w:bottom w:val="single" w:sz="8" w:space="0" w:color="auto"/>
              <w:right w:val="single" w:sz="4" w:space="0" w:color="auto"/>
            </w:tcBorders>
            <w:shd w:val="clear" w:color="auto" w:fill="auto"/>
            <w:vAlign w:val="center"/>
          </w:tcPr>
          <w:p w14:paraId="262014E2"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37CDE790"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Οδηγία 2004/42/ΕΚ (Παράρτημα </w:t>
            </w:r>
          </w:p>
          <w:p w14:paraId="71394166"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14:paraId="3C8EC7D6"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14:paraId="4C95383B" w14:textId="77777777" w:rsidR="004D5141" w:rsidRPr="004D5141" w:rsidRDefault="004D5141" w:rsidP="004D5141">
            <w:pPr>
              <w:suppressAutoHyphens w:val="0"/>
              <w:spacing w:after="0"/>
              <w:jc w:val="center"/>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139B00F5" w14:textId="77777777" w:rsidR="004D5141" w:rsidRPr="004D5141" w:rsidRDefault="004D5141" w:rsidP="004D5141">
            <w:pPr>
              <w:suppressAutoHyphens w:val="0"/>
              <w:spacing w:after="0"/>
              <w:jc w:val="right"/>
              <w:rPr>
                <w:sz w:val="20"/>
                <w:szCs w:val="20"/>
                <w:lang w:val="el-GR" w:eastAsia="el-GR"/>
              </w:rPr>
            </w:pPr>
          </w:p>
        </w:tc>
      </w:tr>
      <w:tr w:rsidR="004D5141" w:rsidRPr="004D5141" w14:paraId="23F4CA3D"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291998F9"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lastRenderedPageBreak/>
              <w:t>3.6</w:t>
            </w:r>
          </w:p>
        </w:tc>
        <w:tc>
          <w:tcPr>
            <w:tcW w:w="2977" w:type="dxa"/>
            <w:tcBorders>
              <w:top w:val="nil"/>
              <w:left w:val="nil"/>
              <w:bottom w:val="single" w:sz="8" w:space="0" w:color="auto"/>
              <w:right w:val="single" w:sz="4" w:space="0" w:color="auto"/>
            </w:tcBorders>
            <w:shd w:val="clear" w:color="auto" w:fill="auto"/>
            <w:vAlign w:val="center"/>
          </w:tcPr>
          <w:p w14:paraId="560E5376"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Πλαστικά οικολογικά χρώματα εσωτερικής χρήσης</w:t>
            </w:r>
          </w:p>
        </w:tc>
        <w:tc>
          <w:tcPr>
            <w:tcW w:w="1559" w:type="dxa"/>
            <w:tcBorders>
              <w:top w:val="nil"/>
              <w:left w:val="nil"/>
              <w:bottom w:val="single" w:sz="8" w:space="0" w:color="auto"/>
              <w:right w:val="single" w:sz="4" w:space="0" w:color="auto"/>
            </w:tcBorders>
            <w:shd w:val="clear" w:color="auto" w:fill="auto"/>
            <w:vAlign w:val="center"/>
          </w:tcPr>
          <w:p w14:paraId="7EA4A8E2"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0DEFF033"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Οδηγία 2004/42/ΕΚ (Παράρτημα </w:t>
            </w:r>
          </w:p>
          <w:p w14:paraId="48DE7F03"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14:paraId="1ABB6F8F"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14:paraId="23B36FC8" w14:textId="77777777" w:rsidR="004D5141" w:rsidRPr="004D5141" w:rsidRDefault="004D5141" w:rsidP="004D5141">
            <w:pPr>
              <w:suppressAutoHyphens w:val="0"/>
              <w:spacing w:after="0"/>
              <w:jc w:val="center"/>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35D4134A" w14:textId="77777777" w:rsidR="004D5141" w:rsidRPr="004D5141" w:rsidRDefault="004D5141" w:rsidP="004D5141">
            <w:pPr>
              <w:suppressAutoHyphens w:val="0"/>
              <w:spacing w:after="0"/>
              <w:jc w:val="right"/>
              <w:rPr>
                <w:sz w:val="20"/>
                <w:szCs w:val="20"/>
                <w:lang w:val="el-GR" w:eastAsia="el-GR"/>
              </w:rPr>
            </w:pPr>
          </w:p>
        </w:tc>
      </w:tr>
      <w:tr w:rsidR="004D5141" w:rsidRPr="004D5141" w14:paraId="0B438725"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00FF3D29"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3.7</w:t>
            </w:r>
          </w:p>
        </w:tc>
        <w:tc>
          <w:tcPr>
            <w:tcW w:w="2977" w:type="dxa"/>
            <w:tcBorders>
              <w:top w:val="nil"/>
              <w:left w:val="nil"/>
              <w:bottom w:val="single" w:sz="8" w:space="0" w:color="auto"/>
              <w:right w:val="single" w:sz="4" w:space="0" w:color="auto"/>
            </w:tcBorders>
            <w:shd w:val="clear" w:color="auto" w:fill="auto"/>
            <w:vAlign w:val="center"/>
          </w:tcPr>
          <w:p w14:paraId="5ADA0DCF"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Υδρόχρωμα εσωτερικής χρήσης</w:t>
            </w:r>
          </w:p>
        </w:tc>
        <w:tc>
          <w:tcPr>
            <w:tcW w:w="1559" w:type="dxa"/>
            <w:tcBorders>
              <w:top w:val="nil"/>
              <w:left w:val="nil"/>
              <w:bottom w:val="single" w:sz="8" w:space="0" w:color="auto"/>
              <w:right w:val="single" w:sz="4" w:space="0" w:color="auto"/>
            </w:tcBorders>
            <w:shd w:val="clear" w:color="auto" w:fill="auto"/>
            <w:vAlign w:val="center"/>
          </w:tcPr>
          <w:p w14:paraId="7A5095B7"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008C78C8"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Οδηγία 2004/42/ΕΚ (Παράρτημα </w:t>
            </w:r>
          </w:p>
          <w:p w14:paraId="28024854"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14:paraId="7A9D96C7"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14:paraId="0AAE5AF4" w14:textId="77777777" w:rsidR="004D5141" w:rsidRPr="004D5141" w:rsidRDefault="004D5141" w:rsidP="004D5141">
            <w:pPr>
              <w:suppressAutoHyphens w:val="0"/>
              <w:spacing w:after="0"/>
              <w:jc w:val="center"/>
              <w:rPr>
                <w:sz w:val="20"/>
                <w:szCs w:val="20"/>
                <w:lang w:val="en-US" w:eastAsia="el-GR"/>
              </w:rPr>
            </w:pPr>
          </w:p>
        </w:tc>
        <w:tc>
          <w:tcPr>
            <w:tcW w:w="3402" w:type="dxa"/>
            <w:tcBorders>
              <w:top w:val="nil"/>
              <w:left w:val="nil"/>
              <w:bottom w:val="single" w:sz="8" w:space="0" w:color="auto"/>
              <w:right w:val="single" w:sz="8" w:space="0" w:color="auto"/>
            </w:tcBorders>
            <w:shd w:val="clear" w:color="auto" w:fill="auto"/>
            <w:vAlign w:val="center"/>
          </w:tcPr>
          <w:p w14:paraId="5DE3E7E1" w14:textId="77777777" w:rsidR="004D5141" w:rsidRPr="004D5141" w:rsidRDefault="004D5141" w:rsidP="004D5141">
            <w:pPr>
              <w:suppressAutoHyphens w:val="0"/>
              <w:spacing w:after="0"/>
              <w:jc w:val="right"/>
              <w:rPr>
                <w:sz w:val="20"/>
                <w:szCs w:val="20"/>
                <w:lang w:val="el-GR" w:eastAsia="el-GR"/>
              </w:rPr>
            </w:pPr>
          </w:p>
        </w:tc>
      </w:tr>
      <w:tr w:rsidR="004D5141" w:rsidRPr="004D5141" w14:paraId="1B3D4EBD"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38A45934"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3.8</w:t>
            </w:r>
          </w:p>
        </w:tc>
        <w:tc>
          <w:tcPr>
            <w:tcW w:w="2977" w:type="dxa"/>
            <w:tcBorders>
              <w:top w:val="nil"/>
              <w:left w:val="nil"/>
              <w:bottom w:val="single" w:sz="8" w:space="0" w:color="auto"/>
              <w:right w:val="single" w:sz="4" w:space="0" w:color="auto"/>
            </w:tcBorders>
            <w:shd w:val="clear" w:color="auto" w:fill="auto"/>
            <w:vAlign w:val="center"/>
          </w:tcPr>
          <w:p w14:paraId="13FEF3AA"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Υδροαπωθητικός εμποτισμός σιλοξανικής βάσης</w:t>
            </w:r>
          </w:p>
        </w:tc>
        <w:tc>
          <w:tcPr>
            <w:tcW w:w="1559" w:type="dxa"/>
            <w:tcBorders>
              <w:top w:val="nil"/>
              <w:left w:val="nil"/>
              <w:bottom w:val="single" w:sz="8" w:space="0" w:color="auto"/>
              <w:right w:val="single" w:sz="4" w:space="0" w:color="auto"/>
            </w:tcBorders>
            <w:shd w:val="clear" w:color="auto" w:fill="auto"/>
            <w:vAlign w:val="center"/>
          </w:tcPr>
          <w:p w14:paraId="36D67715"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5CA32E8E"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ΕΝ 1504-2</w:t>
            </w:r>
          </w:p>
        </w:tc>
        <w:tc>
          <w:tcPr>
            <w:tcW w:w="1842" w:type="dxa"/>
            <w:tcBorders>
              <w:top w:val="nil"/>
              <w:left w:val="nil"/>
              <w:bottom w:val="single" w:sz="8" w:space="0" w:color="auto"/>
              <w:right w:val="single" w:sz="4" w:space="0" w:color="auto"/>
            </w:tcBorders>
            <w:shd w:val="clear" w:color="auto" w:fill="auto"/>
            <w:vAlign w:val="center"/>
          </w:tcPr>
          <w:p w14:paraId="7B3DD3D3"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14:paraId="0DF4487B" w14:textId="77777777" w:rsidR="004D5141" w:rsidRPr="004D5141" w:rsidRDefault="004D5141" w:rsidP="004D5141">
            <w:pPr>
              <w:suppressAutoHyphens w:val="0"/>
              <w:spacing w:after="0"/>
              <w:jc w:val="center"/>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6F8D4FDA" w14:textId="77777777" w:rsidR="004D5141" w:rsidRPr="004D5141" w:rsidRDefault="004D5141" w:rsidP="004D5141">
            <w:pPr>
              <w:suppressAutoHyphens w:val="0"/>
              <w:spacing w:after="0"/>
              <w:jc w:val="right"/>
              <w:rPr>
                <w:sz w:val="20"/>
                <w:szCs w:val="20"/>
                <w:lang w:val="el-GR" w:eastAsia="el-GR"/>
              </w:rPr>
            </w:pPr>
          </w:p>
        </w:tc>
      </w:tr>
      <w:tr w:rsidR="004D5141" w:rsidRPr="004D5141" w14:paraId="2EB21BA0"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1A027BE8"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3.9</w:t>
            </w:r>
          </w:p>
        </w:tc>
        <w:tc>
          <w:tcPr>
            <w:tcW w:w="2977" w:type="dxa"/>
            <w:tcBorders>
              <w:top w:val="nil"/>
              <w:left w:val="nil"/>
              <w:bottom w:val="single" w:sz="8" w:space="0" w:color="auto"/>
              <w:right w:val="single" w:sz="4" w:space="0" w:color="auto"/>
            </w:tcBorders>
            <w:shd w:val="clear" w:color="auto" w:fill="auto"/>
            <w:vAlign w:val="center"/>
          </w:tcPr>
          <w:p w14:paraId="6C58458D"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Βερνίκι ξύλου</w:t>
            </w:r>
          </w:p>
        </w:tc>
        <w:tc>
          <w:tcPr>
            <w:tcW w:w="1559" w:type="dxa"/>
            <w:tcBorders>
              <w:top w:val="nil"/>
              <w:left w:val="nil"/>
              <w:bottom w:val="single" w:sz="8" w:space="0" w:color="auto"/>
              <w:right w:val="single" w:sz="4" w:space="0" w:color="auto"/>
            </w:tcBorders>
            <w:shd w:val="clear" w:color="auto" w:fill="auto"/>
            <w:vAlign w:val="center"/>
          </w:tcPr>
          <w:p w14:paraId="11711D00"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3B723655"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Οδηγία 2004/42/ΕΚ (Παράρτημα </w:t>
            </w:r>
          </w:p>
          <w:p w14:paraId="279B3099"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14:paraId="07A42FA2"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14:paraId="40C4095B" w14:textId="77777777" w:rsidR="004D5141" w:rsidRPr="004D5141" w:rsidRDefault="004D5141" w:rsidP="004D5141">
            <w:pPr>
              <w:suppressAutoHyphens w:val="0"/>
              <w:spacing w:after="0"/>
              <w:jc w:val="center"/>
              <w:rPr>
                <w:sz w:val="20"/>
                <w:szCs w:val="20"/>
                <w:lang w:val="en-US" w:eastAsia="el-GR"/>
              </w:rPr>
            </w:pPr>
          </w:p>
        </w:tc>
        <w:tc>
          <w:tcPr>
            <w:tcW w:w="3402" w:type="dxa"/>
            <w:tcBorders>
              <w:top w:val="nil"/>
              <w:left w:val="nil"/>
              <w:bottom w:val="single" w:sz="8" w:space="0" w:color="auto"/>
              <w:right w:val="single" w:sz="8" w:space="0" w:color="auto"/>
            </w:tcBorders>
            <w:shd w:val="clear" w:color="auto" w:fill="auto"/>
            <w:vAlign w:val="center"/>
          </w:tcPr>
          <w:p w14:paraId="3BA7C80B" w14:textId="77777777" w:rsidR="004D5141" w:rsidRPr="004D5141" w:rsidRDefault="004D5141" w:rsidP="004D5141">
            <w:pPr>
              <w:suppressAutoHyphens w:val="0"/>
              <w:spacing w:after="0"/>
              <w:jc w:val="right"/>
              <w:rPr>
                <w:sz w:val="20"/>
                <w:szCs w:val="20"/>
                <w:lang w:val="el-GR" w:eastAsia="el-GR"/>
              </w:rPr>
            </w:pPr>
          </w:p>
        </w:tc>
      </w:tr>
      <w:tr w:rsidR="004D5141" w:rsidRPr="004D5141" w14:paraId="50D4573F"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01DA8380"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3.10</w:t>
            </w:r>
          </w:p>
        </w:tc>
        <w:tc>
          <w:tcPr>
            <w:tcW w:w="2977" w:type="dxa"/>
            <w:tcBorders>
              <w:top w:val="nil"/>
              <w:left w:val="nil"/>
              <w:bottom w:val="single" w:sz="8" w:space="0" w:color="auto"/>
              <w:right w:val="single" w:sz="4" w:space="0" w:color="auto"/>
            </w:tcBorders>
            <w:shd w:val="clear" w:color="auto" w:fill="auto"/>
            <w:vAlign w:val="center"/>
          </w:tcPr>
          <w:p w14:paraId="36F365B8"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Ακρυλικός στόκος σπατουλαρίσματος</w:t>
            </w:r>
          </w:p>
        </w:tc>
        <w:tc>
          <w:tcPr>
            <w:tcW w:w="1559" w:type="dxa"/>
            <w:tcBorders>
              <w:top w:val="nil"/>
              <w:left w:val="nil"/>
              <w:bottom w:val="single" w:sz="8" w:space="0" w:color="auto"/>
              <w:right w:val="single" w:sz="4" w:space="0" w:color="auto"/>
            </w:tcBorders>
            <w:shd w:val="clear" w:color="auto" w:fill="auto"/>
            <w:vAlign w:val="center"/>
          </w:tcPr>
          <w:p w14:paraId="329221BB"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2B24E444"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n-US" w:eastAsia="el-GR"/>
              </w:rPr>
              <w:t>EN 998-1</w:t>
            </w:r>
          </w:p>
        </w:tc>
        <w:tc>
          <w:tcPr>
            <w:tcW w:w="1842" w:type="dxa"/>
            <w:tcBorders>
              <w:top w:val="nil"/>
              <w:left w:val="nil"/>
              <w:bottom w:val="single" w:sz="8" w:space="0" w:color="auto"/>
              <w:right w:val="single" w:sz="4" w:space="0" w:color="auto"/>
            </w:tcBorders>
            <w:shd w:val="clear" w:color="auto" w:fill="auto"/>
            <w:vAlign w:val="center"/>
          </w:tcPr>
          <w:p w14:paraId="4155DCAB"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CE</w:t>
            </w:r>
          </w:p>
        </w:tc>
        <w:tc>
          <w:tcPr>
            <w:tcW w:w="1843" w:type="dxa"/>
            <w:tcBorders>
              <w:top w:val="nil"/>
              <w:left w:val="nil"/>
              <w:bottom w:val="single" w:sz="8" w:space="0" w:color="auto"/>
              <w:right w:val="single" w:sz="4" w:space="0" w:color="auto"/>
            </w:tcBorders>
            <w:shd w:val="clear" w:color="auto" w:fill="auto"/>
            <w:vAlign w:val="center"/>
          </w:tcPr>
          <w:p w14:paraId="15FF6F67" w14:textId="77777777" w:rsidR="004D5141" w:rsidRPr="004D5141" w:rsidRDefault="004D5141" w:rsidP="004D5141">
            <w:pPr>
              <w:suppressAutoHyphens w:val="0"/>
              <w:spacing w:after="0"/>
              <w:jc w:val="center"/>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03618FBF" w14:textId="77777777" w:rsidR="004D5141" w:rsidRPr="004D5141" w:rsidRDefault="004D5141" w:rsidP="004D5141">
            <w:pPr>
              <w:suppressAutoHyphens w:val="0"/>
              <w:spacing w:after="0"/>
              <w:jc w:val="right"/>
              <w:rPr>
                <w:sz w:val="20"/>
                <w:szCs w:val="20"/>
                <w:lang w:val="el-GR" w:eastAsia="el-GR"/>
              </w:rPr>
            </w:pPr>
          </w:p>
        </w:tc>
      </w:tr>
      <w:tr w:rsidR="004D5141" w:rsidRPr="004D5141" w14:paraId="44C797E8" w14:textId="77777777" w:rsidTr="00C732AC">
        <w:trPr>
          <w:trHeight w:val="600"/>
        </w:trPr>
        <w:tc>
          <w:tcPr>
            <w:tcW w:w="992" w:type="dxa"/>
            <w:tcBorders>
              <w:top w:val="nil"/>
              <w:left w:val="single" w:sz="8" w:space="0" w:color="auto"/>
              <w:bottom w:val="single" w:sz="8" w:space="0" w:color="auto"/>
              <w:right w:val="single" w:sz="4" w:space="0" w:color="auto"/>
            </w:tcBorders>
            <w:shd w:val="clear" w:color="auto" w:fill="auto"/>
            <w:vAlign w:val="center"/>
          </w:tcPr>
          <w:p w14:paraId="7D23E2F3"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3.11</w:t>
            </w:r>
          </w:p>
        </w:tc>
        <w:tc>
          <w:tcPr>
            <w:tcW w:w="2977" w:type="dxa"/>
            <w:tcBorders>
              <w:top w:val="nil"/>
              <w:left w:val="nil"/>
              <w:bottom w:val="single" w:sz="8" w:space="0" w:color="auto"/>
              <w:right w:val="single" w:sz="4" w:space="0" w:color="auto"/>
            </w:tcBorders>
            <w:shd w:val="clear" w:color="auto" w:fill="auto"/>
            <w:vAlign w:val="center"/>
          </w:tcPr>
          <w:p w14:paraId="64C68706" w14:textId="77777777" w:rsidR="004D5141" w:rsidRPr="004D5141" w:rsidRDefault="004D5141" w:rsidP="004D5141">
            <w:pPr>
              <w:suppressAutoHyphens w:val="0"/>
              <w:spacing w:after="0"/>
              <w:jc w:val="left"/>
              <w:rPr>
                <w:sz w:val="20"/>
                <w:szCs w:val="20"/>
                <w:lang w:val="el-GR" w:eastAsia="el-GR"/>
              </w:rPr>
            </w:pPr>
            <w:r w:rsidRPr="004D5141">
              <w:rPr>
                <w:sz w:val="20"/>
                <w:szCs w:val="20"/>
                <w:lang w:val="el-GR" w:eastAsia="el-GR"/>
              </w:rPr>
              <w:t>Αστάρι ακρυλικής βάσης</w:t>
            </w:r>
          </w:p>
        </w:tc>
        <w:tc>
          <w:tcPr>
            <w:tcW w:w="1559" w:type="dxa"/>
            <w:tcBorders>
              <w:top w:val="nil"/>
              <w:left w:val="nil"/>
              <w:bottom w:val="single" w:sz="8" w:space="0" w:color="auto"/>
              <w:right w:val="single" w:sz="4" w:space="0" w:color="auto"/>
            </w:tcBorders>
            <w:shd w:val="clear" w:color="auto" w:fill="auto"/>
            <w:vAlign w:val="center"/>
          </w:tcPr>
          <w:p w14:paraId="2F36F009"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69A35099"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 xml:space="preserve"> Οδηγία 2004/42/ΕΚ (Παράρτημα </w:t>
            </w:r>
          </w:p>
          <w:p w14:paraId="3957FACA" w14:textId="77777777" w:rsidR="004D5141" w:rsidRPr="004D5141" w:rsidRDefault="004D5141" w:rsidP="004D5141">
            <w:pPr>
              <w:suppressAutoHyphens w:val="0"/>
              <w:spacing w:after="0"/>
              <w:jc w:val="center"/>
              <w:rPr>
                <w:sz w:val="20"/>
                <w:szCs w:val="20"/>
                <w:lang w:val="el-GR" w:eastAsia="el-GR"/>
              </w:rPr>
            </w:pPr>
            <w:r w:rsidRPr="004D5141">
              <w:rPr>
                <w:sz w:val="20"/>
                <w:szCs w:val="20"/>
                <w:lang w:val="el-GR" w:eastAsia="el-GR"/>
              </w:rPr>
              <w:t>ΙΙ, πίνακας Α)</w:t>
            </w:r>
          </w:p>
        </w:tc>
        <w:tc>
          <w:tcPr>
            <w:tcW w:w="1842" w:type="dxa"/>
            <w:tcBorders>
              <w:top w:val="nil"/>
              <w:left w:val="nil"/>
              <w:bottom w:val="single" w:sz="8" w:space="0" w:color="auto"/>
              <w:right w:val="single" w:sz="4" w:space="0" w:color="auto"/>
            </w:tcBorders>
            <w:shd w:val="clear" w:color="auto" w:fill="auto"/>
            <w:vAlign w:val="center"/>
          </w:tcPr>
          <w:p w14:paraId="7F3CDEDC" w14:textId="77777777" w:rsidR="004D5141" w:rsidRPr="004D5141" w:rsidRDefault="004D5141" w:rsidP="004D5141">
            <w:pPr>
              <w:suppressAutoHyphens w:val="0"/>
              <w:spacing w:after="0"/>
              <w:jc w:val="center"/>
              <w:rPr>
                <w:sz w:val="20"/>
                <w:szCs w:val="20"/>
                <w:lang w:val="en-US" w:eastAsia="el-GR"/>
              </w:rPr>
            </w:pPr>
            <w:r w:rsidRPr="004D5141">
              <w:rPr>
                <w:sz w:val="20"/>
                <w:szCs w:val="20"/>
                <w:lang w:val="el-GR" w:eastAsia="el-GR"/>
              </w:rPr>
              <w:t> </w:t>
            </w:r>
            <w:r w:rsidRPr="004D5141">
              <w:rPr>
                <w:sz w:val="20"/>
                <w:szCs w:val="20"/>
                <w:lang w:val="en-US" w:eastAsia="el-GR"/>
              </w:rPr>
              <w:t>CE</w:t>
            </w:r>
          </w:p>
        </w:tc>
        <w:tc>
          <w:tcPr>
            <w:tcW w:w="1843" w:type="dxa"/>
            <w:tcBorders>
              <w:top w:val="nil"/>
              <w:left w:val="nil"/>
              <w:bottom w:val="single" w:sz="8" w:space="0" w:color="auto"/>
              <w:right w:val="single" w:sz="4" w:space="0" w:color="auto"/>
            </w:tcBorders>
            <w:shd w:val="clear" w:color="auto" w:fill="auto"/>
            <w:vAlign w:val="center"/>
          </w:tcPr>
          <w:p w14:paraId="5D3EA910" w14:textId="77777777" w:rsidR="004D5141" w:rsidRPr="004D5141" w:rsidRDefault="004D5141" w:rsidP="004D5141">
            <w:pPr>
              <w:suppressAutoHyphens w:val="0"/>
              <w:spacing w:after="0"/>
              <w:jc w:val="center"/>
              <w:rPr>
                <w:sz w:val="20"/>
                <w:szCs w:val="20"/>
                <w:lang w:val="en-US" w:eastAsia="el-GR"/>
              </w:rPr>
            </w:pPr>
          </w:p>
        </w:tc>
        <w:tc>
          <w:tcPr>
            <w:tcW w:w="3402" w:type="dxa"/>
            <w:tcBorders>
              <w:top w:val="nil"/>
              <w:left w:val="nil"/>
              <w:bottom w:val="single" w:sz="8" w:space="0" w:color="auto"/>
              <w:right w:val="single" w:sz="8" w:space="0" w:color="auto"/>
            </w:tcBorders>
            <w:shd w:val="clear" w:color="auto" w:fill="auto"/>
            <w:vAlign w:val="center"/>
          </w:tcPr>
          <w:p w14:paraId="47E8B07D" w14:textId="77777777" w:rsidR="004D5141" w:rsidRPr="004D5141" w:rsidRDefault="004D5141" w:rsidP="004D5141">
            <w:pPr>
              <w:suppressAutoHyphens w:val="0"/>
              <w:spacing w:after="0"/>
              <w:jc w:val="right"/>
              <w:rPr>
                <w:sz w:val="20"/>
                <w:szCs w:val="20"/>
                <w:lang w:val="el-GR" w:eastAsia="el-GR"/>
              </w:rPr>
            </w:pPr>
          </w:p>
        </w:tc>
      </w:tr>
      <w:tr w:rsidR="004D5141" w:rsidRPr="004D5141" w14:paraId="4D8F1568" w14:textId="77777777" w:rsidTr="00C732AC">
        <w:trPr>
          <w:trHeight w:val="315"/>
        </w:trPr>
        <w:tc>
          <w:tcPr>
            <w:tcW w:w="992" w:type="dxa"/>
            <w:tcBorders>
              <w:top w:val="nil"/>
              <w:left w:val="nil"/>
              <w:bottom w:val="nil"/>
              <w:right w:val="nil"/>
            </w:tcBorders>
            <w:shd w:val="clear" w:color="auto" w:fill="auto"/>
            <w:vAlign w:val="center"/>
            <w:hideMark/>
          </w:tcPr>
          <w:p w14:paraId="381B79B8" w14:textId="77777777" w:rsidR="004D5141" w:rsidRPr="004D5141" w:rsidRDefault="004D5141" w:rsidP="004D5141">
            <w:pPr>
              <w:suppressAutoHyphens w:val="0"/>
              <w:spacing w:after="0"/>
              <w:jc w:val="left"/>
              <w:rPr>
                <w:szCs w:val="22"/>
                <w:lang w:val="el-GR" w:eastAsia="el-GR"/>
              </w:rPr>
            </w:pPr>
          </w:p>
        </w:tc>
        <w:tc>
          <w:tcPr>
            <w:tcW w:w="2977" w:type="dxa"/>
            <w:tcBorders>
              <w:top w:val="nil"/>
              <w:left w:val="nil"/>
              <w:bottom w:val="nil"/>
              <w:right w:val="nil"/>
            </w:tcBorders>
            <w:shd w:val="clear" w:color="auto" w:fill="auto"/>
            <w:vAlign w:val="center"/>
            <w:hideMark/>
          </w:tcPr>
          <w:p w14:paraId="11196AE7" w14:textId="77777777" w:rsidR="004D5141" w:rsidRPr="004D5141" w:rsidRDefault="004D5141" w:rsidP="004D5141">
            <w:pPr>
              <w:suppressAutoHyphens w:val="0"/>
              <w:spacing w:after="0"/>
              <w:jc w:val="left"/>
              <w:rPr>
                <w:szCs w:val="22"/>
                <w:lang w:val="el-GR" w:eastAsia="el-GR"/>
              </w:rPr>
            </w:pPr>
          </w:p>
        </w:tc>
        <w:tc>
          <w:tcPr>
            <w:tcW w:w="1559" w:type="dxa"/>
            <w:tcBorders>
              <w:top w:val="nil"/>
              <w:left w:val="nil"/>
              <w:bottom w:val="nil"/>
              <w:right w:val="nil"/>
            </w:tcBorders>
            <w:shd w:val="clear" w:color="auto" w:fill="auto"/>
            <w:vAlign w:val="center"/>
            <w:hideMark/>
          </w:tcPr>
          <w:p w14:paraId="1726D857" w14:textId="77777777" w:rsidR="004D5141" w:rsidRPr="004D5141" w:rsidRDefault="004D5141" w:rsidP="004D5141">
            <w:pPr>
              <w:suppressAutoHyphens w:val="0"/>
              <w:spacing w:after="0"/>
              <w:jc w:val="left"/>
              <w:rPr>
                <w:szCs w:val="22"/>
                <w:lang w:val="el-GR" w:eastAsia="el-GR"/>
              </w:rPr>
            </w:pPr>
          </w:p>
        </w:tc>
        <w:tc>
          <w:tcPr>
            <w:tcW w:w="1843" w:type="dxa"/>
            <w:tcBorders>
              <w:top w:val="nil"/>
              <w:left w:val="nil"/>
              <w:bottom w:val="nil"/>
              <w:right w:val="nil"/>
            </w:tcBorders>
            <w:shd w:val="clear" w:color="auto" w:fill="auto"/>
            <w:vAlign w:val="center"/>
            <w:hideMark/>
          </w:tcPr>
          <w:p w14:paraId="484652D4" w14:textId="77777777" w:rsidR="004D5141" w:rsidRPr="004D5141" w:rsidRDefault="004D5141" w:rsidP="004D5141">
            <w:pPr>
              <w:suppressAutoHyphens w:val="0"/>
              <w:spacing w:after="0"/>
              <w:jc w:val="left"/>
              <w:rPr>
                <w:szCs w:val="22"/>
                <w:lang w:val="el-GR" w:eastAsia="el-GR"/>
              </w:rPr>
            </w:pPr>
          </w:p>
        </w:tc>
        <w:tc>
          <w:tcPr>
            <w:tcW w:w="1842" w:type="dxa"/>
            <w:tcBorders>
              <w:top w:val="nil"/>
              <w:left w:val="nil"/>
              <w:bottom w:val="nil"/>
              <w:right w:val="nil"/>
            </w:tcBorders>
            <w:shd w:val="clear" w:color="auto" w:fill="auto"/>
            <w:vAlign w:val="center"/>
            <w:hideMark/>
          </w:tcPr>
          <w:p w14:paraId="4CE464F5" w14:textId="77777777" w:rsidR="004D5141" w:rsidRPr="004D5141" w:rsidRDefault="004D5141" w:rsidP="004D5141">
            <w:pPr>
              <w:suppressAutoHyphens w:val="0"/>
              <w:spacing w:after="0"/>
              <w:jc w:val="center"/>
              <w:rPr>
                <w:szCs w:val="22"/>
                <w:lang w:val="el-GR" w:eastAsia="el-GR"/>
              </w:rPr>
            </w:pPr>
          </w:p>
        </w:tc>
        <w:tc>
          <w:tcPr>
            <w:tcW w:w="1843" w:type="dxa"/>
            <w:tcBorders>
              <w:top w:val="nil"/>
              <w:left w:val="nil"/>
              <w:bottom w:val="nil"/>
              <w:right w:val="nil"/>
            </w:tcBorders>
            <w:shd w:val="clear" w:color="auto" w:fill="auto"/>
            <w:vAlign w:val="center"/>
            <w:hideMark/>
          </w:tcPr>
          <w:p w14:paraId="7101F1F4" w14:textId="77777777" w:rsidR="004D5141" w:rsidRPr="004D5141" w:rsidRDefault="004D5141" w:rsidP="004D5141">
            <w:pPr>
              <w:suppressAutoHyphens w:val="0"/>
              <w:spacing w:after="0"/>
              <w:jc w:val="left"/>
              <w:rPr>
                <w:szCs w:val="22"/>
                <w:lang w:val="el-GR" w:eastAsia="el-GR"/>
              </w:rPr>
            </w:pPr>
          </w:p>
        </w:tc>
        <w:tc>
          <w:tcPr>
            <w:tcW w:w="3402" w:type="dxa"/>
            <w:tcBorders>
              <w:top w:val="nil"/>
              <w:left w:val="nil"/>
              <w:bottom w:val="nil"/>
              <w:right w:val="nil"/>
            </w:tcBorders>
            <w:shd w:val="clear" w:color="auto" w:fill="auto"/>
            <w:vAlign w:val="center"/>
            <w:hideMark/>
          </w:tcPr>
          <w:p w14:paraId="72AC0D81" w14:textId="77777777" w:rsidR="004D5141" w:rsidRPr="004D5141" w:rsidRDefault="004D5141" w:rsidP="004D5141">
            <w:pPr>
              <w:suppressAutoHyphens w:val="0"/>
              <w:spacing w:after="0"/>
              <w:jc w:val="left"/>
              <w:rPr>
                <w:szCs w:val="22"/>
                <w:lang w:val="el-GR" w:eastAsia="el-GR"/>
              </w:rPr>
            </w:pPr>
          </w:p>
        </w:tc>
      </w:tr>
    </w:tbl>
    <w:p w14:paraId="05352741" w14:textId="77777777" w:rsidR="004D5141" w:rsidRPr="004D5141" w:rsidRDefault="004D5141" w:rsidP="004D5141">
      <w:pPr>
        <w:suppressAutoHyphens w:val="0"/>
        <w:spacing w:after="0"/>
        <w:jc w:val="left"/>
        <w:rPr>
          <w:rFonts w:ascii="Courier New" w:hAnsi="Courier New" w:cs="Courier New"/>
          <w:sz w:val="24"/>
          <w:lang w:val="el-GR" w:eastAsia="en-US"/>
        </w:rPr>
      </w:pPr>
    </w:p>
    <w:p w14:paraId="7E77C1E3" w14:textId="77777777" w:rsidR="00C943FA" w:rsidRDefault="00732AA5" w:rsidP="00C36892">
      <w:pPr>
        <w:suppressAutoHyphens w:val="0"/>
        <w:spacing w:after="0"/>
        <w:ind w:left="12758"/>
        <w:jc w:val="left"/>
        <w:rPr>
          <w:color w:val="000000"/>
          <w:sz w:val="24"/>
          <w:lang w:val="el-GR" w:eastAsia="el-GR"/>
        </w:rPr>
      </w:pPr>
      <w:r w:rsidRPr="00732AA5">
        <w:rPr>
          <w:color w:val="000000"/>
          <w:sz w:val="24"/>
          <w:lang w:val="el-GR" w:eastAsia="el-GR"/>
        </w:rPr>
        <w:t>ΥΠΟΓΡΑΦΗ</w:t>
      </w:r>
    </w:p>
    <w:p w14:paraId="5356209E" w14:textId="77777777" w:rsidR="00E644A3" w:rsidRDefault="00E644A3" w:rsidP="00732AA5">
      <w:pPr>
        <w:suppressAutoHyphens w:val="0"/>
        <w:spacing w:after="0"/>
        <w:ind w:left="426"/>
        <w:jc w:val="left"/>
        <w:rPr>
          <w:color w:val="000000"/>
          <w:sz w:val="24"/>
          <w:lang w:val="el-GR" w:eastAsia="el-GR"/>
        </w:rPr>
      </w:pPr>
    </w:p>
    <w:sectPr w:rsidR="00E644A3" w:rsidSect="00E644A3">
      <w:headerReference w:type="default" r:id="rId11"/>
      <w:footerReference w:type="default" r:id="rId12"/>
      <w:headerReference w:type="first" r:id="rId13"/>
      <w:pgSz w:w="16838" w:h="11906" w:orient="landscape"/>
      <w:pgMar w:top="1134" w:right="1134" w:bottom="1134" w:left="568"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5E2FF" w14:textId="77777777" w:rsidR="001E6F52" w:rsidRDefault="001E6F52">
      <w:pPr>
        <w:spacing w:after="0"/>
      </w:pPr>
      <w:r>
        <w:separator/>
      </w:r>
    </w:p>
  </w:endnote>
  <w:endnote w:type="continuationSeparator" w:id="0">
    <w:p w14:paraId="5D1E00AA" w14:textId="77777777" w:rsidR="001E6F52" w:rsidRDefault="001E6F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B0450" w14:textId="77777777" w:rsidR="007837F5" w:rsidRDefault="00697D2D" w:rsidP="00402A24">
    <w:pPr>
      <w:pStyle w:val="af6"/>
      <w:jc w:val="center"/>
    </w:pPr>
    <w:r>
      <w:rPr>
        <w:noProof/>
        <w:lang w:val="el-GR" w:eastAsia="el-GR"/>
      </w:rPr>
      <w:drawing>
        <wp:inline distT="0" distB="0" distL="0" distR="0" wp14:anchorId="191CD6CB" wp14:editId="0268EDB6">
          <wp:extent cx="3903980" cy="946150"/>
          <wp:effectExtent l="19050" t="0" r="1270" b="0"/>
          <wp:docPr id="11"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18A2" w14:textId="77777777" w:rsidR="007837F5" w:rsidRDefault="00697D2D">
    <w:pPr>
      <w:pStyle w:val="af6"/>
      <w:spacing w:after="0"/>
      <w:jc w:val="center"/>
      <w:rPr>
        <w:rFonts w:eastAsia="Times New Roman"/>
        <w:kern w:val="1"/>
        <w:sz w:val="18"/>
        <w:szCs w:val="18"/>
        <w:lang w:val="el-GR" w:eastAsia="zh-CN"/>
      </w:rPr>
    </w:pPr>
    <w:r>
      <w:rPr>
        <w:noProof/>
        <w:lang w:val="el-GR" w:eastAsia="el-GR"/>
      </w:rPr>
      <w:drawing>
        <wp:inline distT="0" distB="0" distL="0" distR="0" wp14:anchorId="0E7408EE" wp14:editId="14875394">
          <wp:extent cx="3903980" cy="946150"/>
          <wp:effectExtent l="19050" t="0" r="1270" b="0"/>
          <wp:docPr id="12" name="Εικόνα 12"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6E13BC24" w14:textId="77777777" w:rsidR="007837F5" w:rsidRDefault="007837F5">
    <w:pPr>
      <w:pStyle w:val="af6"/>
      <w:spacing w:after="0"/>
      <w:jc w:val="center"/>
    </w:pPr>
    <w:r>
      <w:rPr>
        <w:sz w:val="20"/>
        <w:szCs w:val="20"/>
        <w:lang w:val="el-GR"/>
      </w:rPr>
      <w:t xml:space="preserve">Σελίδα </w:t>
    </w:r>
    <w:r w:rsidR="00A44555">
      <w:rPr>
        <w:sz w:val="20"/>
        <w:szCs w:val="20"/>
      </w:rPr>
      <w:fldChar w:fldCharType="begin"/>
    </w:r>
    <w:r>
      <w:rPr>
        <w:sz w:val="20"/>
        <w:szCs w:val="20"/>
      </w:rPr>
      <w:instrText xml:space="preserve"> PAGE </w:instrText>
    </w:r>
    <w:r w:rsidR="00A44555">
      <w:rPr>
        <w:sz w:val="20"/>
        <w:szCs w:val="20"/>
      </w:rPr>
      <w:fldChar w:fldCharType="separate"/>
    </w:r>
    <w:r w:rsidR="00E644A3">
      <w:rPr>
        <w:noProof/>
        <w:sz w:val="20"/>
        <w:szCs w:val="20"/>
      </w:rPr>
      <w:t>5</w:t>
    </w:r>
    <w:r w:rsidR="00A44555">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7C494" w14:textId="77777777" w:rsidR="007837F5" w:rsidRPr="00402A24" w:rsidRDefault="00697D2D" w:rsidP="00402A24">
    <w:pPr>
      <w:pStyle w:val="af6"/>
      <w:jc w:val="center"/>
      <w:rPr>
        <w:lang w:val="el-GR"/>
      </w:rPr>
    </w:pPr>
    <w:r>
      <w:rPr>
        <w:noProof/>
        <w:lang w:val="el-GR" w:eastAsia="el-GR"/>
      </w:rPr>
      <w:drawing>
        <wp:inline distT="0" distB="0" distL="0" distR="0" wp14:anchorId="269E1954" wp14:editId="1A3E66B6">
          <wp:extent cx="3903980" cy="946150"/>
          <wp:effectExtent l="19050" t="0" r="1270" b="0"/>
          <wp:docPr id="13"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BDED" w14:textId="77777777" w:rsidR="007837F5" w:rsidRDefault="00646126">
    <w:pPr>
      <w:pStyle w:val="af6"/>
      <w:spacing w:after="0"/>
      <w:jc w:val="center"/>
      <w:rPr>
        <w:rFonts w:eastAsia="Times New Roman"/>
        <w:kern w:val="1"/>
        <w:sz w:val="18"/>
        <w:szCs w:val="18"/>
        <w:lang w:val="el-GR" w:eastAsia="zh-CN"/>
      </w:rPr>
    </w:pPr>
    <w:r w:rsidRPr="00646126">
      <w:rPr>
        <w:rFonts w:eastAsia="Times New Roman"/>
        <w:noProof/>
        <w:kern w:val="1"/>
        <w:sz w:val="18"/>
        <w:szCs w:val="18"/>
        <w:lang w:val="el-GR" w:eastAsia="el-GR"/>
      </w:rPr>
      <w:drawing>
        <wp:inline distT="0" distB="0" distL="0" distR="0" wp14:anchorId="66F71A9F" wp14:editId="30C5430B">
          <wp:extent cx="3903980" cy="946150"/>
          <wp:effectExtent l="19050" t="0" r="1270" b="0"/>
          <wp:docPr id="10"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3347E405" w14:textId="77777777" w:rsidR="007837F5" w:rsidRDefault="007837F5">
    <w:pPr>
      <w:pStyle w:val="af6"/>
      <w:spacing w:after="0"/>
      <w:jc w:val="center"/>
    </w:pPr>
    <w:r>
      <w:rPr>
        <w:sz w:val="20"/>
        <w:szCs w:val="20"/>
        <w:lang w:val="el-GR"/>
      </w:rPr>
      <w:t xml:space="preserve">Σελίδα </w:t>
    </w:r>
    <w:r w:rsidR="00A44555">
      <w:rPr>
        <w:sz w:val="20"/>
        <w:szCs w:val="20"/>
      </w:rPr>
      <w:fldChar w:fldCharType="begin"/>
    </w:r>
    <w:r>
      <w:rPr>
        <w:sz w:val="20"/>
        <w:szCs w:val="20"/>
      </w:rPr>
      <w:instrText xml:space="preserve"> PAGE </w:instrText>
    </w:r>
    <w:r w:rsidR="00A44555">
      <w:rPr>
        <w:sz w:val="20"/>
        <w:szCs w:val="20"/>
      </w:rPr>
      <w:fldChar w:fldCharType="separate"/>
    </w:r>
    <w:r w:rsidR="00C95309">
      <w:rPr>
        <w:noProof/>
        <w:sz w:val="20"/>
        <w:szCs w:val="20"/>
      </w:rPr>
      <w:t>5</w:t>
    </w:r>
    <w:r w:rsidR="00A4455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E30AE" w14:textId="77777777" w:rsidR="001E6F52" w:rsidRDefault="001E6F52">
      <w:pPr>
        <w:spacing w:after="0"/>
      </w:pPr>
      <w:r>
        <w:separator/>
      </w:r>
    </w:p>
  </w:footnote>
  <w:footnote w:type="continuationSeparator" w:id="0">
    <w:p w14:paraId="453482FE" w14:textId="77777777" w:rsidR="001E6F52" w:rsidRDefault="001E6F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5082" w14:textId="77777777" w:rsidR="007837F5" w:rsidRPr="00E644A3" w:rsidRDefault="007837F5" w:rsidP="00E644A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46E43" w14:textId="77777777" w:rsidR="007837F5" w:rsidRPr="00E644A3" w:rsidRDefault="007837F5" w:rsidP="00E644A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8"/>
  </w:num>
  <w:num w:numId="13">
    <w:abstractNumId w:val="30"/>
  </w:num>
  <w:num w:numId="14">
    <w:abstractNumId w:val="23"/>
  </w:num>
  <w:num w:numId="15">
    <w:abstractNumId w:val="35"/>
  </w:num>
  <w:num w:numId="16">
    <w:abstractNumId w:val="13"/>
  </w:num>
  <w:num w:numId="17">
    <w:abstractNumId w:val="15"/>
  </w:num>
  <w:num w:numId="18">
    <w:abstractNumId w:val="18"/>
  </w:num>
  <w:num w:numId="19">
    <w:abstractNumId w:val="32"/>
  </w:num>
  <w:num w:numId="20">
    <w:abstractNumId w:val="34"/>
  </w:num>
  <w:num w:numId="21">
    <w:abstractNumId w:val="17"/>
  </w:num>
  <w:num w:numId="22">
    <w:abstractNumId w:val="27"/>
  </w:num>
  <w:num w:numId="23">
    <w:abstractNumId w:val="31"/>
  </w:num>
  <w:num w:numId="24">
    <w:abstractNumId w:val="26"/>
  </w:num>
  <w:num w:numId="25">
    <w:abstractNumId w:val="10"/>
  </w:num>
  <w:num w:numId="26">
    <w:abstractNumId w:val="37"/>
  </w:num>
  <w:num w:numId="27">
    <w:abstractNumId w:val="11"/>
  </w:num>
  <w:num w:numId="28">
    <w:abstractNumId w:val="29"/>
  </w:num>
  <w:num w:numId="29">
    <w:abstractNumId w:val="12"/>
  </w:num>
  <w:num w:numId="30">
    <w:abstractNumId w:val="20"/>
  </w:num>
  <w:num w:numId="31">
    <w:abstractNumId w:val="33"/>
  </w:num>
  <w:num w:numId="32">
    <w:abstractNumId w:val="22"/>
  </w:num>
  <w:num w:numId="33">
    <w:abstractNumId w:val="16"/>
  </w:num>
  <w:num w:numId="34">
    <w:abstractNumId w:val="19"/>
  </w:num>
  <w:num w:numId="35">
    <w:abstractNumId w:val="24"/>
  </w:num>
  <w:num w:numId="36">
    <w:abstractNumId w:val="14"/>
  </w:num>
  <w:num w:numId="37">
    <w:abstractNumId w:val="36"/>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6385"/>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C4284"/>
    <w:rsid w:val="00055295"/>
    <w:rsid w:val="00055711"/>
    <w:rsid w:val="000731C9"/>
    <w:rsid w:val="0007775C"/>
    <w:rsid w:val="0009265D"/>
    <w:rsid w:val="0009744A"/>
    <w:rsid w:val="00097976"/>
    <w:rsid w:val="000A33B8"/>
    <w:rsid w:val="000C4284"/>
    <w:rsid w:val="000D0550"/>
    <w:rsid w:val="000D0ED2"/>
    <w:rsid w:val="000E0C48"/>
    <w:rsid w:val="000F4954"/>
    <w:rsid w:val="000F58D1"/>
    <w:rsid w:val="00105314"/>
    <w:rsid w:val="00111140"/>
    <w:rsid w:val="00121DE3"/>
    <w:rsid w:val="001241B3"/>
    <w:rsid w:val="001303B3"/>
    <w:rsid w:val="00145180"/>
    <w:rsid w:val="001546E5"/>
    <w:rsid w:val="0016730E"/>
    <w:rsid w:val="00172DD9"/>
    <w:rsid w:val="00176BB4"/>
    <w:rsid w:val="001944E4"/>
    <w:rsid w:val="00194A46"/>
    <w:rsid w:val="001A5B20"/>
    <w:rsid w:val="001B4806"/>
    <w:rsid w:val="001C21BB"/>
    <w:rsid w:val="001C6457"/>
    <w:rsid w:val="001C7FAC"/>
    <w:rsid w:val="001D52E9"/>
    <w:rsid w:val="001E6F52"/>
    <w:rsid w:val="001E7299"/>
    <w:rsid w:val="0020201C"/>
    <w:rsid w:val="00205100"/>
    <w:rsid w:val="00213F38"/>
    <w:rsid w:val="002143C7"/>
    <w:rsid w:val="002624D0"/>
    <w:rsid w:val="002673C5"/>
    <w:rsid w:val="00267D77"/>
    <w:rsid w:val="00271015"/>
    <w:rsid w:val="002741ED"/>
    <w:rsid w:val="00286A28"/>
    <w:rsid w:val="002A1C3E"/>
    <w:rsid w:val="002C2B65"/>
    <w:rsid w:val="002C63D9"/>
    <w:rsid w:val="002E6B3E"/>
    <w:rsid w:val="002F39C5"/>
    <w:rsid w:val="002F75E0"/>
    <w:rsid w:val="00301BA8"/>
    <w:rsid w:val="00302BC5"/>
    <w:rsid w:val="00312AEC"/>
    <w:rsid w:val="0031414C"/>
    <w:rsid w:val="003229BC"/>
    <w:rsid w:val="00335D83"/>
    <w:rsid w:val="0034190B"/>
    <w:rsid w:val="0034247E"/>
    <w:rsid w:val="003508DB"/>
    <w:rsid w:val="003532B9"/>
    <w:rsid w:val="0036489A"/>
    <w:rsid w:val="00371845"/>
    <w:rsid w:val="003738C2"/>
    <w:rsid w:val="00380E8F"/>
    <w:rsid w:val="00382EC3"/>
    <w:rsid w:val="00387E04"/>
    <w:rsid w:val="003A6631"/>
    <w:rsid w:val="003B0D24"/>
    <w:rsid w:val="003B4A5B"/>
    <w:rsid w:val="003D4B3A"/>
    <w:rsid w:val="003D628E"/>
    <w:rsid w:val="003F1725"/>
    <w:rsid w:val="00402A24"/>
    <w:rsid w:val="00413719"/>
    <w:rsid w:val="00416CD2"/>
    <w:rsid w:val="00417CCF"/>
    <w:rsid w:val="0042086B"/>
    <w:rsid w:val="00430185"/>
    <w:rsid w:val="0043513C"/>
    <w:rsid w:val="00443AD0"/>
    <w:rsid w:val="00460077"/>
    <w:rsid w:val="00460A22"/>
    <w:rsid w:val="00464687"/>
    <w:rsid w:val="004666BA"/>
    <w:rsid w:val="00482AFC"/>
    <w:rsid w:val="004830CE"/>
    <w:rsid w:val="00484ADB"/>
    <w:rsid w:val="004A370D"/>
    <w:rsid w:val="004D5141"/>
    <w:rsid w:val="004D5204"/>
    <w:rsid w:val="004D63D0"/>
    <w:rsid w:val="00505BA3"/>
    <w:rsid w:val="00507986"/>
    <w:rsid w:val="005208F8"/>
    <w:rsid w:val="0053002A"/>
    <w:rsid w:val="00536882"/>
    <w:rsid w:val="00553011"/>
    <w:rsid w:val="00554FF3"/>
    <w:rsid w:val="005645A9"/>
    <w:rsid w:val="00577393"/>
    <w:rsid w:val="00581381"/>
    <w:rsid w:val="00583EAB"/>
    <w:rsid w:val="005D58CB"/>
    <w:rsid w:val="005E6DE4"/>
    <w:rsid w:val="005F140F"/>
    <w:rsid w:val="005F2BC3"/>
    <w:rsid w:val="0061717D"/>
    <w:rsid w:val="00645B70"/>
    <w:rsid w:val="00646126"/>
    <w:rsid w:val="00654C96"/>
    <w:rsid w:val="00667283"/>
    <w:rsid w:val="006779EB"/>
    <w:rsid w:val="0068265A"/>
    <w:rsid w:val="00685C52"/>
    <w:rsid w:val="00694470"/>
    <w:rsid w:val="0069495D"/>
    <w:rsid w:val="00697D2D"/>
    <w:rsid w:val="006A2664"/>
    <w:rsid w:val="006C59DB"/>
    <w:rsid w:val="006E5202"/>
    <w:rsid w:val="006F5F48"/>
    <w:rsid w:val="006F70B5"/>
    <w:rsid w:val="00701F7B"/>
    <w:rsid w:val="00703F0F"/>
    <w:rsid w:val="007261DE"/>
    <w:rsid w:val="00732AA5"/>
    <w:rsid w:val="00736234"/>
    <w:rsid w:val="00762F10"/>
    <w:rsid w:val="0076519A"/>
    <w:rsid w:val="00766CE3"/>
    <w:rsid w:val="00771BFA"/>
    <w:rsid w:val="00774E76"/>
    <w:rsid w:val="00777BED"/>
    <w:rsid w:val="00780C5E"/>
    <w:rsid w:val="007837F5"/>
    <w:rsid w:val="00785F06"/>
    <w:rsid w:val="007A3900"/>
    <w:rsid w:val="007A51BD"/>
    <w:rsid w:val="007B08A4"/>
    <w:rsid w:val="007C0381"/>
    <w:rsid w:val="007C4575"/>
    <w:rsid w:val="007D4533"/>
    <w:rsid w:val="007E35E7"/>
    <w:rsid w:val="007F2162"/>
    <w:rsid w:val="007F519F"/>
    <w:rsid w:val="00800E5A"/>
    <w:rsid w:val="00806D0D"/>
    <w:rsid w:val="0081009B"/>
    <w:rsid w:val="00810CCB"/>
    <w:rsid w:val="008176DC"/>
    <w:rsid w:val="0082065B"/>
    <w:rsid w:val="00827DB2"/>
    <w:rsid w:val="00831CBA"/>
    <w:rsid w:val="00836F46"/>
    <w:rsid w:val="00853D73"/>
    <w:rsid w:val="0085659E"/>
    <w:rsid w:val="008575A8"/>
    <w:rsid w:val="008721EA"/>
    <w:rsid w:val="00874DA9"/>
    <w:rsid w:val="008804D6"/>
    <w:rsid w:val="008807C3"/>
    <w:rsid w:val="00883892"/>
    <w:rsid w:val="00887DDB"/>
    <w:rsid w:val="00894622"/>
    <w:rsid w:val="008A1FC0"/>
    <w:rsid w:val="008A2C84"/>
    <w:rsid w:val="008B5BFE"/>
    <w:rsid w:val="008D53AE"/>
    <w:rsid w:val="008D56A6"/>
    <w:rsid w:val="008D6254"/>
    <w:rsid w:val="008E0042"/>
    <w:rsid w:val="008E34E0"/>
    <w:rsid w:val="008F254C"/>
    <w:rsid w:val="008F4788"/>
    <w:rsid w:val="00901044"/>
    <w:rsid w:val="0090192E"/>
    <w:rsid w:val="00923476"/>
    <w:rsid w:val="009318BF"/>
    <w:rsid w:val="009327F4"/>
    <w:rsid w:val="0093322C"/>
    <w:rsid w:val="0093658F"/>
    <w:rsid w:val="0093665C"/>
    <w:rsid w:val="009368F1"/>
    <w:rsid w:val="00937B36"/>
    <w:rsid w:val="00944B88"/>
    <w:rsid w:val="00945487"/>
    <w:rsid w:val="00946F09"/>
    <w:rsid w:val="00950B0D"/>
    <w:rsid w:val="00952725"/>
    <w:rsid w:val="00962B96"/>
    <w:rsid w:val="009648FB"/>
    <w:rsid w:val="00970BFD"/>
    <w:rsid w:val="00975906"/>
    <w:rsid w:val="00976430"/>
    <w:rsid w:val="00982EF8"/>
    <w:rsid w:val="00990461"/>
    <w:rsid w:val="0099236F"/>
    <w:rsid w:val="009A534E"/>
    <w:rsid w:val="009A5FA2"/>
    <w:rsid w:val="009B5194"/>
    <w:rsid w:val="009B56E6"/>
    <w:rsid w:val="009C143A"/>
    <w:rsid w:val="009C2C0A"/>
    <w:rsid w:val="009C567D"/>
    <w:rsid w:val="009C6829"/>
    <w:rsid w:val="009C7102"/>
    <w:rsid w:val="009E1FF5"/>
    <w:rsid w:val="00A004D4"/>
    <w:rsid w:val="00A022BA"/>
    <w:rsid w:val="00A065F5"/>
    <w:rsid w:val="00A106E4"/>
    <w:rsid w:val="00A11969"/>
    <w:rsid w:val="00A35B66"/>
    <w:rsid w:val="00A40469"/>
    <w:rsid w:val="00A40929"/>
    <w:rsid w:val="00A40C05"/>
    <w:rsid w:val="00A44555"/>
    <w:rsid w:val="00A67677"/>
    <w:rsid w:val="00A71843"/>
    <w:rsid w:val="00A740A3"/>
    <w:rsid w:val="00A75729"/>
    <w:rsid w:val="00A83763"/>
    <w:rsid w:val="00A83BAE"/>
    <w:rsid w:val="00A84B7F"/>
    <w:rsid w:val="00A854F4"/>
    <w:rsid w:val="00A948CC"/>
    <w:rsid w:val="00A95944"/>
    <w:rsid w:val="00AA0AC8"/>
    <w:rsid w:val="00AA11D2"/>
    <w:rsid w:val="00AA3380"/>
    <w:rsid w:val="00AA73E3"/>
    <w:rsid w:val="00AB2B55"/>
    <w:rsid w:val="00AB7CE1"/>
    <w:rsid w:val="00AF6479"/>
    <w:rsid w:val="00B01362"/>
    <w:rsid w:val="00B1598F"/>
    <w:rsid w:val="00B16947"/>
    <w:rsid w:val="00B17EA2"/>
    <w:rsid w:val="00B24DF8"/>
    <w:rsid w:val="00B271B4"/>
    <w:rsid w:val="00B31708"/>
    <w:rsid w:val="00B36234"/>
    <w:rsid w:val="00B45108"/>
    <w:rsid w:val="00B61D8B"/>
    <w:rsid w:val="00B63176"/>
    <w:rsid w:val="00B64591"/>
    <w:rsid w:val="00B85238"/>
    <w:rsid w:val="00B94186"/>
    <w:rsid w:val="00BA5E65"/>
    <w:rsid w:val="00BB3D7F"/>
    <w:rsid w:val="00BC2D89"/>
    <w:rsid w:val="00BC2F0D"/>
    <w:rsid w:val="00BC346C"/>
    <w:rsid w:val="00BD1012"/>
    <w:rsid w:val="00BD782D"/>
    <w:rsid w:val="00BE010D"/>
    <w:rsid w:val="00BE1839"/>
    <w:rsid w:val="00C046A1"/>
    <w:rsid w:val="00C055D3"/>
    <w:rsid w:val="00C156F0"/>
    <w:rsid w:val="00C24CF8"/>
    <w:rsid w:val="00C35AF8"/>
    <w:rsid w:val="00C36892"/>
    <w:rsid w:val="00C41983"/>
    <w:rsid w:val="00C503F9"/>
    <w:rsid w:val="00C50DA0"/>
    <w:rsid w:val="00C6129A"/>
    <w:rsid w:val="00C67A92"/>
    <w:rsid w:val="00C67D99"/>
    <w:rsid w:val="00C7224A"/>
    <w:rsid w:val="00C9143E"/>
    <w:rsid w:val="00C9350C"/>
    <w:rsid w:val="00C943FA"/>
    <w:rsid w:val="00C94B66"/>
    <w:rsid w:val="00C95309"/>
    <w:rsid w:val="00CA219E"/>
    <w:rsid w:val="00CA3269"/>
    <w:rsid w:val="00CB2ACA"/>
    <w:rsid w:val="00CB38F0"/>
    <w:rsid w:val="00CB4515"/>
    <w:rsid w:val="00CC0D42"/>
    <w:rsid w:val="00CF396A"/>
    <w:rsid w:val="00D023C9"/>
    <w:rsid w:val="00D06E76"/>
    <w:rsid w:val="00D12069"/>
    <w:rsid w:val="00D14559"/>
    <w:rsid w:val="00D17479"/>
    <w:rsid w:val="00D17A17"/>
    <w:rsid w:val="00D20C37"/>
    <w:rsid w:val="00D21357"/>
    <w:rsid w:val="00D248F4"/>
    <w:rsid w:val="00D31DC9"/>
    <w:rsid w:val="00D406C8"/>
    <w:rsid w:val="00D429B1"/>
    <w:rsid w:val="00D516D7"/>
    <w:rsid w:val="00D562A4"/>
    <w:rsid w:val="00D60B17"/>
    <w:rsid w:val="00D8545C"/>
    <w:rsid w:val="00D87182"/>
    <w:rsid w:val="00D9212C"/>
    <w:rsid w:val="00D93E33"/>
    <w:rsid w:val="00DA4F25"/>
    <w:rsid w:val="00DB21C6"/>
    <w:rsid w:val="00DD3751"/>
    <w:rsid w:val="00DE2154"/>
    <w:rsid w:val="00DE7175"/>
    <w:rsid w:val="00DF1C0F"/>
    <w:rsid w:val="00DF3B72"/>
    <w:rsid w:val="00DF48A3"/>
    <w:rsid w:val="00E37D05"/>
    <w:rsid w:val="00E60B2E"/>
    <w:rsid w:val="00E644A3"/>
    <w:rsid w:val="00E87F3E"/>
    <w:rsid w:val="00EA143B"/>
    <w:rsid w:val="00EA25EB"/>
    <w:rsid w:val="00EA4D4B"/>
    <w:rsid w:val="00EB1CE2"/>
    <w:rsid w:val="00EB5B31"/>
    <w:rsid w:val="00EC3786"/>
    <w:rsid w:val="00ED1038"/>
    <w:rsid w:val="00EE1475"/>
    <w:rsid w:val="00EF3159"/>
    <w:rsid w:val="00F244D2"/>
    <w:rsid w:val="00F248D9"/>
    <w:rsid w:val="00F315B6"/>
    <w:rsid w:val="00F32D15"/>
    <w:rsid w:val="00F34363"/>
    <w:rsid w:val="00F41CE8"/>
    <w:rsid w:val="00F4562D"/>
    <w:rsid w:val="00F55347"/>
    <w:rsid w:val="00F647FF"/>
    <w:rsid w:val="00F84F3A"/>
    <w:rsid w:val="00F9035B"/>
    <w:rsid w:val="00F94680"/>
    <w:rsid w:val="00FA0428"/>
    <w:rsid w:val="00FC4990"/>
    <w:rsid w:val="00FD09B8"/>
    <w:rsid w:val="00FD0D8F"/>
    <w:rsid w:val="00FD276D"/>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EEEB511"/>
  <w15:docId w15:val="{63ACFB44-2EF4-4D18-81F4-25E0CC7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55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A44555"/>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A44555"/>
    <w:pPr>
      <w:keepNext/>
      <w:spacing w:before="240" w:after="60"/>
      <w:outlineLvl w:val="3"/>
    </w:pPr>
    <w:rPr>
      <w:rFonts w:ascii="Arial" w:hAnsi="Arial" w:cs="Times New Roman"/>
      <w:b/>
      <w:bCs/>
      <w:szCs w:val="28"/>
    </w:rPr>
  </w:style>
  <w:style w:type="paragraph" w:styleId="5">
    <w:name w:val="heading 5"/>
    <w:basedOn w:val="a"/>
    <w:next w:val="a"/>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0">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0">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0">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a3">
    <w:name w:val="annotation reference"/>
    <w:rsid w:val="00A44555"/>
    <w:rPr>
      <w:sz w:val="16"/>
    </w:rPr>
  </w:style>
  <w:style w:type="character" w:styleId="-">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a4">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a5">
    <w:name w:val="Placeholder Text"/>
    <w:rsid w:val="00A44555"/>
    <w:rPr>
      <w:rFonts w:cs="Times New Roman"/>
      <w:color w:val="808080"/>
    </w:rPr>
  </w:style>
  <w:style w:type="character" w:customStyle="1" w:styleId="a6">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7">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8">
    <w:name w:val="Κουκκίδες"/>
    <w:rsid w:val="00A44555"/>
    <w:rPr>
      <w:rFonts w:ascii="OpenSymbol" w:eastAsia="OpenSymbol" w:hAnsi="OpenSymbol" w:cs="OpenSymbol"/>
    </w:rPr>
  </w:style>
  <w:style w:type="character" w:styleId="a9">
    <w:name w:val="Strong"/>
    <w:qFormat/>
    <w:rsid w:val="00A44555"/>
    <w:rPr>
      <w:b/>
      <w:bCs/>
    </w:rPr>
  </w:style>
  <w:style w:type="character" w:customStyle="1" w:styleId="10">
    <w:name w:val="Προεπιλεγμένη γραμματοσειρά1"/>
    <w:rsid w:val="00A44555"/>
  </w:style>
  <w:style w:type="character" w:customStyle="1" w:styleId="aa">
    <w:name w:val="Σύμβολο υποσημείωσης"/>
    <w:rsid w:val="00A44555"/>
    <w:rPr>
      <w:vertAlign w:val="superscript"/>
    </w:rPr>
  </w:style>
  <w:style w:type="character" w:styleId="ab">
    <w:name w:val="Emphasis"/>
    <w:qFormat/>
    <w:rsid w:val="00A44555"/>
    <w:rPr>
      <w:i/>
      <w:iCs/>
    </w:rPr>
  </w:style>
  <w:style w:type="character" w:customStyle="1" w:styleId="ac">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1">
    <w:name w:val="Παραπομπή υποσημείωσης1"/>
    <w:rsid w:val="00A44555"/>
    <w:rPr>
      <w:vertAlign w:val="superscript"/>
    </w:rPr>
  </w:style>
  <w:style w:type="character" w:customStyle="1" w:styleId="12">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3">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0">
    <w:name w:val="FollowedHyperlink"/>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ad">
    <w:name w:val="footnote reference"/>
    <w:rsid w:val="00A44555"/>
    <w:rPr>
      <w:vertAlign w:val="superscript"/>
    </w:rPr>
  </w:style>
  <w:style w:type="character" w:styleId="ae">
    <w:name w:val="endnote reference"/>
    <w:rsid w:val="00A44555"/>
    <w:rPr>
      <w:vertAlign w:val="superscript"/>
    </w:rPr>
  </w:style>
  <w:style w:type="character" w:customStyle="1" w:styleId="21">
    <w:name w:val="Παραπομπή υποσημείωσης2"/>
    <w:rsid w:val="00A44555"/>
    <w:rPr>
      <w:vertAlign w:val="superscript"/>
    </w:rPr>
  </w:style>
  <w:style w:type="character" w:customStyle="1" w:styleId="22">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1">
    <w:name w:val="Παραπομπή υποσημείωσης3"/>
    <w:rsid w:val="00A44555"/>
    <w:rPr>
      <w:vertAlign w:val="superscript"/>
    </w:rPr>
  </w:style>
  <w:style w:type="character" w:customStyle="1" w:styleId="32">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f">
    <w:name w:val="Σύνδεση ευρετηρίου"/>
    <w:rsid w:val="00A44555"/>
  </w:style>
  <w:style w:type="paragraph" w:customStyle="1" w:styleId="af0">
    <w:name w:val="Επικεφαλίδα"/>
    <w:basedOn w:val="a"/>
    <w:next w:val="af1"/>
    <w:rsid w:val="00A44555"/>
    <w:pPr>
      <w:keepNext/>
      <w:spacing w:before="240"/>
    </w:pPr>
    <w:rPr>
      <w:rFonts w:ascii="Liberation Sans" w:eastAsia="Microsoft YaHei" w:hAnsi="Liberation Sans" w:cs="Mangal"/>
      <w:sz w:val="28"/>
      <w:szCs w:val="28"/>
    </w:rPr>
  </w:style>
  <w:style w:type="paragraph" w:styleId="af1">
    <w:name w:val="Body Text"/>
    <w:basedOn w:val="a"/>
    <w:rsid w:val="00A44555"/>
    <w:pPr>
      <w:spacing w:after="240"/>
    </w:pPr>
  </w:style>
  <w:style w:type="paragraph" w:styleId="af2">
    <w:name w:val="List"/>
    <w:basedOn w:val="af1"/>
    <w:rsid w:val="00A44555"/>
    <w:rPr>
      <w:rFonts w:cs="Mangal"/>
    </w:rPr>
  </w:style>
  <w:style w:type="paragraph" w:styleId="af3">
    <w:name w:val="caption"/>
    <w:basedOn w:val="a"/>
    <w:qFormat/>
    <w:rsid w:val="00A44555"/>
    <w:pPr>
      <w:suppressLineNumbers/>
      <w:spacing w:before="120"/>
    </w:pPr>
    <w:rPr>
      <w:rFonts w:cs="Mangal"/>
      <w:i/>
      <w:iCs/>
      <w:sz w:val="24"/>
    </w:rPr>
  </w:style>
  <w:style w:type="paragraph" w:customStyle="1" w:styleId="af4">
    <w:name w:val="Ευρετήριο"/>
    <w:basedOn w:val="a"/>
    <w:rsid w:val="00A44555"/>
    <w:pPr>
      <w:suppressLineNumbers/>
    </w:pPr>
    <w:rPr>
      <w:rFonts w:cs="Mangal"/>
    </w:rPr>
  </w:style>
  <w:style w:type="paragraph" w:customStyle="1" w:styleId="WW-Caption">
    <w:name w:val="WW-Caption"/>
    <w:basedOn w:val="a"/>
    <w:rsid w:val="00A44555"/>
    <w:pPr>
      <w:suppressLineNumbers/>
      <w:spacing w:before="120"/>
    </w:pPr>
    <w:rPr>
      <w:rFonts w:cs="Mangal"/>
      <w:i/>
      <w:iCs/>
      <w:sz w:val="24"/>
    </w:rPr>
  </w:style>
  <w:style w:type="paragraph" w:customStyle="1" w:styleId="WW-Caption1">
    <w:name w:val="WW-Caption1"/>
    <w:basedOn w:val="a"/>
    <w:rsid w:val="00A44555"/>
    <w:pPr>
      <w:suppressLineNumbers/>
      <w:spacing w:before="120"/>
    </w:pPr>
    <w:rPr>
      <w:rFonts w:cs="Mangal"/>
      <w:i/>
      <w:iCs/>
      <w:sz w:val="24"/>
    </w:rPr>
  </w:style>
  <w:style w:type="paragraph" w:customStyle="1" w:styleId="33">
    <w:name w:val="Λεζάντα3"/>
    <w:basedOn w:val="a"/>
    <w:rsid w:val="00A44555"/>
    <w:pPr>
      <w:suppressLineNumbers/>
      <w:spacing w:before="120"/>
    </w:pPr>
    <w:rPr>
      <w:rFonts w:cs="Mangal"/>
      <w:i/>
      <w:iCs/>
      <w:sz w:val="24"/>
    </w:rPr>
  </w:style>
  <w:style w:type="paragraph" w:customStyle="1" w:styleId="WW-Caption11">
    <w:name w:val="WW-Caption11"/>
    <w:basedOn w:val="a"/>
    <w:rsid w:val="00A44555"/>
    <w:pPr>
      <w:suppressLineNumbers/>
      <w:spacing w:before="120"/>
    </w:pPr>
    <w:rPr>
      <w:rFonts w:cs="Mangal"/>
      <w:i/>
      <w:iCs/>
      <w:sz w:val="24"/>
    </w:rPr>
  </w:style>
  <w:style w:type="paragraph" w:customStyle="1" w:styleId="WW-Caption111">
    <w:name w:val="WW-Caption111"/>
    <w:basedOn w:val="a"/>
    <w:rsid w:val="00A44555"/>
    <w:pPr>
      <w:suppressLineNumbers/>
      <w:spacing w:before="120"/>
    </w:pPr>
    <w:rPr>
      <w:rFonts w:cs="Mangal"/>
      <w:i/>
      <w:iCs/>
      <w:sz w:val="24"/>
    </w:rPr>
  </w:style>
  <w:style w:type="paragraph" w:customStyle="1" w:styleId="WW-Caption1111">
    <w:name w:val="WW-Caption1111"/>
    <w:basedOn w:val="a"/>
    <w:rsid w:val="00A44555"/>
    <w:pPr>
      <w:suppressLineNumbers/>
      <w:spacing w:before="120"/>
    </w:pPr>
    <w:rPr>
      <w:rFonts w:cs="Mangal"/>
      <w:i/>
      <w:iCs/>
      <w:sz w:val="24"/>
    </w:rPr>
  </w:style>
  <w:style w:type="paragraph" w:customStyle="1" w:styleId="WW-Caption11111">
    <w:name w:val="WW-Caption11111"/>
    <w:basedOn w:val="a"/>
    <w:rsid w:val="00A44555"/>
    <w:pPr>
      <w:suppressLineNumbers/>
      <w:spacing w:before="120"/>
    </w:pPr>
    <w:rPr>
      <w:rFonts w:cs="Mangal"/>
      <w:i/>
      <w:iCs/>
      <w:sz w:val="24"/>
    </w:rPr>
  </w:style>
  <w:style w:type="paragraph" w:customStyle="1" w:styleId="23">
    <w:name w:val="Λεζάντα2"/>
    <w:basedOn w:val="a"/>
    <w:rsid w:val="00A44555"/>
    <w:pPr>
      <w:suppressLineNumbers/>
      <w:spacing w:before="120"/>
    </w:pPr>
    <w:rPr>
      <w:rFonts w:cs="Mangal"/>
      <w:i/>
      <w:iCs/>
      <w:sz w:val="24"/>
    </w:rPr>
  </w:style>
  <w:style w:type="paragraph" w:customStyle="1" w:styleId="Caption1">
    <w:name w:val="Caption1"/>
    <w:basedOn w:val="a"/>
    <w:rsid w:val="00A44555"/>
    <w:pPr>
      <w:suppressLineNumbers/>
      <w:spacing w:before="120"/>
    </w:pPr>
    <w:rPr>
      <w:rFonts w:cs="Mangal"/>
      <w:i/>
      <w:iCs/>
      <w:sz w:val="24"/>
    </w:rPr>
  </w:style>
  <w:style w:type="paragraph" w:customStyle="1" w:styleId="WW-Caption111111">
    <w:name w:val="WW-Caption111111"/>
    <w:basedOn w:val="a"/>
    <w:rsid w:val="00A44555"/>
    <w:pPr>
      <w:suppressLineNumbers/>
      <w:spacing w:before="120"/>
    </w:pPr>
    <w:rPr>
      <w:rFonts w:cs="Mangal"/>
      <w:i/>
      <w:iCs/>
      <w:sz w:val="24"/>
    </w:rPr>
  </w:style>
  <w:style w:type="paragraph" w:customStyle="1" w:styleId="WW-Caption1111111">
    <w:name w:val="WW-Caption1111111"/>
    <w:basedOn w:val="a"/>
    <w:rsid w:val="00A44555"/>
    <w:pPr>
      <w:suppressLineNumbers/>
      <w:spacing w:before="120"/>
    </w:pPr>
    <w:rPr>
      <w:rFonts w:cs="Mangal"/>
      <w:i/>
      <w:iCs/>
      <w:sz w:val="24"/>
    </w:rPr>
  </w:style>
  <w:style w:type="paragraph" w:customStyle="1" w:styleId="WW-Caption11111111">
    <w:name w:val="WW-Caption11111111"/>
    <w:basedOn w:val="a"/>
    <w:rsid w:val="00A44555"/>
    <w:pPr>
      <w:suppressLineNumbers/>
      <w:spacing w:before="120"/>
    </w:pPr>
    <w:rPr>
      <w:rFonts w:cs="Mangal"/>
      <w:i/>
      <w:iCs/>
      <w:sz w:val="24"/>
    </w:rPr>
  </w:style>
  <w:style w:type="paragraph" w:customStyle="1" w:styleId="WW-Caption111111111">
    <w:name w:val="WW-Caption111111111"/>
    <w:basedOn w:val="a"/>
    <w:rsid w:val="00A44555"/>
    <w:pPr>
      <w:suppressLineNumbers/>
      <w:spacing w:before="120"/>
    </w:pPr>
    <w:rPr>
      <w:rFonts w:cs="Mangal"/>
      <w:i/>
      <w:iCs/>
      <w:sz w:val="24"/>
    </w:rPr>
  </w:style>
  <w:style w:type="paragraph" w:customStyle="1" w:styleId="WW-Caption1111111111">
    <w:name w:val="WW-Caption1111111111"/>
    <w:basedOn w:val="a"/>
    <w:rsid w:val="00A44555"/>
    <w:pPr>
      <w:suppressLineNumbers/>
      <w:spacing w:before="120"/>
    </w:pPr>
    <w:rPr>
      <w:rFonts w:cs="Mangal"/>
      <w:i/>
      <w:iCs/>
      <w:sz w:val="24"/>
    </w:rPr>
  </w:style>
  <w:style w:type="paragraph" w:customStyle="1" w:styleId="WW-Caption11111111111">
    <w:name w:val="WW-Caption11111111111"/>
    <w:basedOn w:val="a"/>
    <w:rsid w:val="00A44555"/>
    <w:pPr>
      <w:suppressLineNumbers/>
      <w:spacing w:before="120"/>
    </w:pPr>
    <w:rPr>
      <w:rFonts w:cs="Mangal"/>
      <w:i/>
      <w:iCs/>
      <w:sz w:val="24"/>
    </w:rPr>
  </w:style>
  <w:style w:type="paragraph" w:customStyle="1" w:styleId="WW-Caption111111111111">
    <w:name w:val="WW-Caption111111111111"/>
    <w:basedOn w:val="a"/>
    <w:rsid w:val="00A44555"/>
    <w:pPr>
      <w:suppressLineNumbers/>
      <w:spacing w:before="120"/>
    </w:pPr>
    <w:rPr>
      <w:rFonts w:cs="Mangal"/>
      <w:i/>
      <w:iCs/>
      <w:sz w:val="24"/>
    </w:rPr>
  </w:style>
  <w:style w:type="paragraph" w:customStyle="1" w:styleId="WW-Caption1111111111111">
    <w:name w:val="WW-Caption1111111111111"/>
    <w:basedOn w:val="a"/>
    <w:rsid w:val="00A44555"/>
    <w:pPr>
      <w:suppressLineNumbers/>
      <w:spacing w:before="120"/>
    </w:pPr>
    <w:rPr>
      <w:rFonts w:cs="Mangal"/>
      <w:i/>
      <w:iCs/>
      <w:sz w:val="24"/>
    </w:rPr>
  </w:style>
  <w:style w:type="paragraph" w:customStyle="1" w:styleId="WW-Caption11111111111111">
    <w:name w:val="WW-Caption11111111111111"/>
    <w:basedOn w:val="a"/>
    <w:rsid w:val="00A44555"/>
    <w:pPr>
      <w:suppressLineNumbers/>
      <w:spacing w:before="120"/>
    </w:pPr>
    <w:rPr>
      <w:rFonts w:cs="Mangal"/>
      <w:i/>
      <w:iCs/>
      <w:sz w:val="24"/>
    </w:rPr>
  </w:style>
  <w:style w:type="paragraph" w:customStyle="1" w:styleId="WW-Caption111111111111111">
    <w:name w:val="WW-Caption111111111111111"/>
    <w:basedOn w:val="a"/>
    <w:rsid w:val="00A44555"/>
    <w:pPr>
      <w:suppressLineNumbers/>
      <w:spacing w:before="120"/>
    </w:pPr>
    <w:rPr>
      <w:rFonts w:cs="Mangal"/>
      <w:i/>
      <w:iCs/>
      <w:sz w:val="24"/>
    </w:rPr>
  </w:style>
  <w:style w:type="paragraph" w:customStyle="1" w:styleId="WW-Caption1111111111111111">
    <w:name w:val="WW-Caption1111111111111111"/>
    <w:basedOn w:val="a"/>
    <w:rsid w:val="00A44555"/>
    <w:pPr>
      <w:suppressLineNumbers/>
      <w:spacing w:before="120"/>
    </w:pPr>
    <w:rPr>
      <w:rFonts w:cs="Mangal"/>
      <w:i/>
      <w:iCs/>
      <w:sz w:val="24"/>
    </w:rPr>
  </w:style>
  <w:style w:type="paragraph" w:customStyle="1" w:styleId="14">
    <w:name w:val="Λεζάντα1"/>
    <w:basedOn w:val="a"/>
    <w:rsid w:val="00A44555"/>
    <w:pPr>
      <w:suppressLineNumbers/>
      <w:spacing w:before="120"/>
    </w:pPr>
    <w:rPr>
      <w:rFonts w:cs="Mangal"/>
      <w:i/>
      <w:iCs/>
      <w:sz w:val="24"/>
    </w:rPr>
  </w:style>
  <w:style w:type="paragraph" w:customStyle="1" w:styleId="WW-Caption11111111111111111">
    <w:name w:val="WW-Caption11111111111111111"/>
    <w:basedOn w:val="a"/>
    <w:rsid w:val="00A44555"/>
    <w:pPr>
      <w:suppressLineNumbers/>
      <w:spacing w:before="120"/>
    </w:pPr>
    <w:rPr>
      <w:rFonts w:cs="Mangal"/>
      <w:i/>
      <w:iCs/>
      <w:sz w:val="24"/>
    </w:rPr>
  </w:style>
  <w:style w:type="paragraph" w:customStyle="1" w:styleId="WW-Caption111111111111111111">
    <w:name w:val="WW-Caption111111111111111111"/>
    <w:basedOn w:val="a"/>
    <w:rsid w:val="00A44555"/>
    <w:pPr>
      <w:suppressLineNumbers/>
      <w:spacing w:before="120"/>
    </w:pPr>
    <w:rPr>
      <w:rFonts w:cs="Mangal"/>
      <w:i/>
      <w:iCs/>
      <w:sz w:val="24"/>
    </w:rPr>
  </w:style>
  <w:style w:type="paragraph" w:customStyle="1" w:styleId="WW-Caption1111111111111111111">
    <w:name w:val="WW-Caption1111111111111111111"/>
    <w:basedOn w:val="a"/>
    <w:rsid w:val="00A44555"/>
    <w:pPr>
      <w:suppressLineNumbers/>
      <w:spacing w:before="120"/>
    </w:pPr>
    <w:rPr>
      <w:rFonts w:cs="Mangal"/>
      <w:i/>
      <w:iCs/>
      <w:sz w:val="24"/>
    </w:rPr>
  </w:style>
  <w:style w:type="paragraph" w:customStyle="1" w:styleId="WW-Caption11111111111111111111">
    <w:name w:val="WW-Caption11111111111111111111"/>
    <w:basedOn w:val="a"/>
    <w:rsid w:val="00A44555"/>
    <w:pPr>
      <w:suppressLineNumbers/>
      <w:spacing w:before="120"/>
    </w:pPr>
    <w:rPr>
      <w:rFonts w:cs="Mangal"/>
      <w:i/>
      <w:iCs/>
      <w:sz w:val="24"/>
    </w:rPr>
  </w:style>
  <w:style w:type="paragraph" w:customStyle="1" w:styleId="Bullet">
    <w:name w:val="Bullet"/>
    <w:basedOn w:val="a"/>
    <w:rsid w:val="00A44555"/>
    <w:pPr>
      <w:tabs>
        <w:tab w:val="num" w:pos="397"/>
      </w:tabs>
      <w:spacing w:after="100"/>
      <w:ind w:left="397" w:hanging="397"/>
    </w:pPr>
    <w:rPr>
      <w:rFonts w:eastAsia="MS Mincho"/>
      <w:lang w:val="en-US" w:eastAsia="ja-JP"/>
    </w:rPr>
  </w:style>
  <w:style w:type="paragraph" w:styleId="af5">
    <w:name w:val="Date"/>
    <w:basedOn w:val="a"/>
    <w:next w:val="a"/>
    <w:rsid w:val="00A44555"/>
    <w:pPr>
      <w:spacing w:after="100"/>
    </w:pPr>
    <w:rPr>
      <w:rFonts w:eastAsia="MS Mincho"/>
      <w:lang w:val="en-US" w:eastAsia="ja-JP"/>
    </w:rPr>
  </w:style>
  <w:style w:type="paragraph" w:customStyle="1" w:styleId="DocTitle">
    <w:name w:val="Doc Title"/>
    <w:basedOn w:val="1"/>
    <w:rsid w:val="00A44555"/>
  </w:style>
  <w:style w:type="paragraph" w:customStyle="1" w:styleId="inserttext">
    <w:name w:val="insert text"/>
    <w:basedOn w:val="a"/>
    <w:rsid w:val="00A44555"/>
    <w:pPr>
      <w:spacing w:after="100"/>
      <w:ind w:left="794"/>
    </w:pPr>
    <w:rPr>
      <w:rFonts w:eastAsia="MS Mincho"/>
      <w:lang w:val="en-US" w:eastAsia="ja-JP"/>
    </w:rPr>
  </w:style>
  <w:style w:type="paragraph" w:styleId="af6">
    <w:name w:val="footer"/>
    <w:basedOn w:val="a"/>
    <w:link w:val="Char2"/>
    <w:rsid w:val="00A44555"/>
    <w:pPr>
      <w:spacing w:after="100"/>
    </w:pPr>
    <w:rPr>
      <w:rFonts w:eastAsia="MS Mincho" w:cs="Times New Roman"/>
      <w:lang w:val="en-US" w:eastAsia="ja-JP"/>
    </w:rPr>
  </w:style>
  <w:style w:type="paragraph" w:styleId="af7">
    <w:name w:val="header"/>
    <w:aliases w:val="hd"/>
    <w:basedOn w:val="a"/>
    <w:link w:val="Char3"/>
    <w:rsid w:val="00A44555"/>
    <w:rPr>
      <w:rFonts w:cs="Times New Roman"/>
    </w:rPr>
  </w:style>
  <w:style w:type="paragraph" w:styleId="af8">
    <w:name w:val="Balloon Text"/>
    <w:basedOn w:val="a"/>
    <w:rsid w:val="00A44555"/>
    <w:rPr>
      <w:rFonts w:ascii="Tahoma" w:hAnsi="Tahoma" w:cs="Tahoma"/>
      <w:sz w:val="16"/>
      <w:szCs w:val="16"/>
    </w:rPr>
  </w:style>
  <w:style w:type="paragraph" w:styleId="af9">
    <w:name w:val="annotation text"/>
    <w:basedOn w:val="a"/>
    <w:rsid w:val="00A44555"/>
    <w:rPr>
      <w:sz w:val="20"/>
      <w:szCs w:val="20"/>
    </w:rPr>
  </w:style>
  <w:style w:type="paragraph" w:styleId="afa">
    <w:name w:val="annotation subject"/>
    <w:basedOn w:val="af9"/>
    <w:next w:val="af9"/>
    <w:rsid w:val="00A44555"/>
    <w:rPr>
      <w:b/>
      <w:bCs/>
    </w:rPr>
  </w:style>
  <w:style w:type="paragraph" w:styleId="afb">
    <w:name w:val="Revision"/>
    <w:rsid w:val="00A44555"/>
    <w:pPr>
      <w:suppressAutoHyphens/>
    </w:pPr>
    <w:rPr>
      <w:sz w:val="24"/>
      <w:szCs w:val="24"/>
      <w:lang w:val="en-GB" w:eastAsia="zh-CN"/>
    </w:rPr>
  </w:style>
  <w:style w:type="paragraph" w:customStyle="1" w:styleId="western">
    <w:name w:val="western"/>
    <w:basedOn w:val="a"/>
    <w:rsid w:val="00A44555"/>
    <w:pPr>
      <w:spacing w:before="280" w:after="200"/>
    </w:pPr>
    <w:rPr>
      <w:rFonts w:ascii="Arial Unicode MS" w:eastAsia="Arial Unicode MS" w:hAnsi="Arial Unicode MS" w:cs="Arial Unicode MS"/>
    </w:rPr>
  </w:style>
  <w:style w:type="paragraph" w:styleId="afc">
    <w:name w:val="List Paragraph"/>
    <w:basedOn w:val="a"/>
    <w:qFormat/>
    <w:rsid w:val="00A44555"/>
    <w:pPr>
      <w:spacing w:after="200"/>
      <w:ind w:left="720"/>
      <w:contextualSpacing/>
    </w:pPr>
  </w:style>
  <w:style w:type="paragraph" w:styleId="afd">
    <w:name w:val="footnote text"/>
    <w:basedOn w:val="a"/>
    <w:rsid w:val="00A44555"/>
    <w:pPr>
      <w:spacing w:after="0"/>
      <w:ind w:left="425" w:hanging="425"/>
    </w:pPr>
    <w:rPr>
      <w:sz w:val="18"/>
      <w:szCs w:val="20"/>
      <w:lang w:val="en-IE"/>
    </w:rPr>
  </w:style>
  <w:style w:type="paragraph" w:styleId="15">
    <w:name w:val="toc 1"/>
    <w:basedOn w:val="a"/>
    <w:next w:val="a"/>
    <w:uiPriority w:val="39"/>
    <w:rsid w:val="00A44555"/>
    <w:pPr>
      <w:spacing w:before="120"/>
      <w:jc w:val="left"/>
    </w:pPr>
    <w:rPr>
      <w:b/>
      <w:bCs/>
      <w:caps/>
      <w:sz w:val="20"/>
      <w:szCs w:val="20"/>
    </w:rPr>
  </w:style>
  <w:style w:type="paragraph" w:styleId="24">
    <w:name w:val="toc 2"/>
    <w:basedOn w:val="a"/>
    <w:next w:val="a"/>
    <w:uiPriority w:val="39"/>
    <w:rsid w:val="00A44555"/>
    <w:pPr>
      <w:spacing w:after="0"/>
      <w:ind w:left="220"/>
      <w:jc w:val="left"/>
    </w:pPr>
    <w:rPr>
      <w:smallCaps/>
      <w:sz w:val="20"/>
      <w:szCs w:val="20"/>
    </w:rPr>
  </w:style>
  <w:style w:type="paragraph" w:styleId="34">
    <w:name w:val="toc 3"/>
    <w:basedOn w:val="a"/>
    <w:next w:val="a"/>
    <w:uiPriority w:val="39"/>
    <w:rsid w:val="00A44555"/>
    <w:pPr>
      <w:spacing w:after="0"/>
      <w:ind w:left="440"/>
      <w:jc w:val="left"/>
    </w:pPr>
    <w:rPr>
      <w:i/>
      <w:iCs/>
      <w:sz w:val="20"/>
      <w:szCs w:val="20"/>
    </w:rPr>
  </w:style>
  <w:style w:type="paragraph" w:styleId="41">
    <w:name w:val="toc 4"/>
    <w:basedOn w:val="a"/>
    <w:next w:val="a"/>
    <w:uiPriority w:val="39"/>
    <w:rsid w:val="00A44555"/>
    <w:pPr>
      <w:spacing w:after="0"/>
      <w:ind w:left="660"/>
      <w:jc w:val="left"/>
    </w:pPr>
    <w:rPr>
      <w:sz w:val="18"/>
      <w:szCs w:val="18"/>
    </w:rPr>
  </w:style>
  <w:style w:type="paragraph" w:styleId="50">
    <w:name w:val="toc 5"/>
    <w:basedOn w:val="a"/>
    <w:next w:val="a"/>
    <w:rsid w:val="00A44555"/>
    <w:pPr>
      <w:spacing w:after="0"/>
      <w:ind w:left="880"/>
      <w:jc w:val="left"/>
    </w:pPr>
    <w:rPr>
      <w:sz w:val="18"/>
      <w:szCs w:val="18"/>
    </w:rPr>
  </w:style>
  <w:style w:type="paragraph" w:styleId="6">
    <w:name w:val="toc 6"/>
    <w:basedOn w:val="a"/>
    <w:next w:val="a"/>
    <w:rsid w:val="00A44555"/>
    <w:pPr>
      <w:spacing w:after="0"/>
      <w:ind w:left="1100"/>
      <w:jc w:val="left"/>
    </w:pPr>
    <w:rPr>
      <w:sz w:val="18"/>
      <w:szCs w:val="18"/>
    </w:rPr>
  </w:style>
  <w:style w:type="paragraph" w:styleId="7">
    <w:name w:val="toc 7"/>
    <w:basedOn w:val="a"/>
    <w:next w:val="a"/>
    <w:rsid w:val="00A44555"/>
    <w:pPr>
      <w:spacing w:after="0"/>
      <w:ind w:left="1320"/>
      <w:jc w:val="left"/>
    </w:pPr>
    <w:rPr>
      <w:sz w:val="18"/>
      <w:szCs w:val="18"/>
    </w:rPr>
  </w:style>
  <w:style w:type="paragraph" w:styleId="8">
    <w:name w:val="toc 8"/>
    <w:basedOn w:val="a"/>
    <w:next w:val="a"/>
    <w:rsid w:val="00A44555"/>
    <w:pPr>
      <w:spacing w:after="0"/>
      <w:ind w:left="1540"/>
      <w:jc w:val="left"/>
    </w:pPr>
    <w:rPr>
      <w:sz w:val="18"/>
      <w:szCs w:val="18"/>
    </w:rPr>
  </w:style>
  <w:style w:type="paragraph" w:styleId="9">
    <w:name w:val="toc 9"/>
    <w:basedOn w:val="a"/>
    <w:next w:val="a"/>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44555"/>
    <w:rPr>
      <w:rFonts w:ascii="Calibri" w:hAnsi="Calibri" w:cs="Calibri"/>
      <w:lang w:val="el-GR"/>
    </w:rPr>
  </w:style>
  <w:style w:type="paragraph" w:styleId="afe">
    <w:name w:val="endnote text"/>
    <w:basedOn w:val="a"/>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A44555"/>
  </w:style>
  <w:style w:type="paragraph" w:styleId="aff0">
    <w:name w:val="Body Text Indent"/>
    <w:basedOn w:val="a"/>
    <w:rsid w:val="00A44555"/>
    <w:pPr>
      <w:ind w:firstLine="1134"/>
    </w:pPr>
    <w:rPr>
      <w:rFonts w:ascii="Arial" w:hAnsi="Arial" w:cs="Arial"/>
    </w:rPr>
  </w:style>
  <w:style w:type="paragraph" w:customStyle="1" w:styleId="normalwithoutspacing">
    <w:name w:val="normal_without_spacing"/>
    <w:basedOn w:val="a"/>
    <w:rsid w:val="00A44555"/>
    <w:pPr>
      <w:spacing w:after="60"/>
    </w:pPr>
    <w:rPr>
      <w:lang w:val="el-GR"/>
    </w:rPr>
  </w:style>
  <w:style w:type="paragraph" w:customStyle="1" w:styleId="foothanging">
    <w:name w:val="foot_hanging"/>
    <w:basedOn w:val="afd"/>
    <w:rsid w:val="00A44555"/>
    <w:pPr>
      <w:ind w:left="426" w:hanging="426"/>
    </w:pPr>
    <w:rPr>
      <w:szCs w:val="18"/>
    </w:rPr>
  </w:style>
  <w:style w:type="paragraph" w:styleId="-HTML">
    <w:name w:val="HTML Preformatted"/>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A44555"/>
    <w:pPr>
      <w:suppressAutoHyphens w:val="0"/>
      <w:spacing w:line="312" w:lineRule="auto"/>
      <w:ind w:left="283"/>
    </w:pPr>
    <w:rPr>
      <w:rFonts w:cs="Times New Roman"/>
      <w:sz w:val="16"/>
      <w:szCs w:val="16"/>
    </w:rPr>
  </w:style>
  <w:style w:type="paragraph" w:styleId="aff1">
    <w:name w:val="No Spacing"/>
    <w:qFormat/>
    <w:rsid w:val="00A44555"/>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A44555"/>
    <w:pPr>
      <w:suppressLineNumbers/>
    </w:pPr>
  </w:style>
  <w:style w:type="paragraph" w:customStyle="1" w:styleId="aff3">
    <w:name w:val="Επικεφαλίδα πίνακα"/>
    <w:basedOn w:val="aff2"/>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36">
    <w:name w:val="Body Text 3"/>
    <w:basedOn w:val="a"/>
    <w:rsid w:val="00A44555"/>
    <w:rPr>
      <w:sz w:val="16"/>
      <w:szCs w:val="16"/>
    </w:rPr>
  </w:style>
  <w:style w:type="paragraph" w:customStyle="1" w:styleId="fooot">
    <w:name w:val="fooot"/>
    <w:basedOn w:val="footers"/>
    <w:rsid w:val="00A44555"/>
  </w:style>
  <w:style w:type="paragraph" w:customStyle="1" w:styleId="16">
    <w:name w:val="Κείμενο πλαισίου1"/>
    <w:basedOn w:val="a"/>
    <w:rsid w:val="00A44555"/>
    <w:pPr>
      <w:spacing w:after="0"/>
    </w:pPr>
    <w:rPr>
      <w:rFonts w:ascii="Tahoma" w:hAnsi="Tahoma" w:cs="Tahoma"/>
      <w:sz w:val="16"/>
      <w:szCs w:val="16"/>
    </w:rPr>
  </w:style>
  <w:style w:type="paragraph" w:customStyle="1" w:styleId="17">
    <w:name w:val="Κείμενο σχολίου1"/>
    <w:basedOn w:val="a"/>
    <w:rsid w:val="00A44555"/>
    <w:rPr>
      <w:sz w:val="20"/>
      <w:szCs w:val="20"/>
    </w:rPr>
  </w:style>
  <w:style w:type="paragraph" w:customStyle="1" w:styleId="18">
    <w:name w:val="Θέμα σχολίου1"/>
    <w:basedOn w:val="17"/>
    <w:next w:val="17"/>
    <w:rsid w:val="00A44555"/>
    <w:rPr>
      <w:b/>
      <w:bCs/>
    </w:rPr>
  </w:style>
  <w:style w:type="paragraph" w:customStyle="1" w:styleId="-HTML1">
    <w:name w:val="Προ-διαμορφωμένο HTML1"/>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A44555"/>
    <w:pPr>
      <w:suppressAutoHyphens/>
    </w:pPr>
    <w:rPr>
      <w:rFonts w:ascii="Calibri" w:hAnsi="Calibri" w:cs="Calibri"/>
      <w:sz w:val="22"/>
      <w:szCs w:val="24"/>
      <w:lang w:val="en-GB" w:eastAsia="zh-CN"/>
    </w:rPr>
  </w:style>
  <w:style w:type="paragraph" w:styleId="25">
    <w:name w:val="List Bullet 2"/>
    <w:basedOn w:val="a"/>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A44555"/>
    <w:pPr>
      <w:tabs>
        <w:tab w:val="right" w:leader="dot" w:pos="7091"/>
      </w:tabs>
      <w:ind w:left="2547"/>
    </w:pPr>
  </w:style>
  <w:style w:type="paragraph" w:customStyle="1" w:styleId="aff4">
    <w:name w:val="Οριζόντια γραμμή"/>
    <w:basedOn w:val="a"/>
    <w:next w:val="af1"/>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φαλίδα Char"/>
    <w:aliases w:val="hd Char"/>
    <w:link w:val="af7"/>
    <w:rsid w:val="00937B36"/>
    <w:rPr>
      <w:rFonts w:ascii="Calibri" w:hAnsi="Calibri" w:cs="Calibri"/>
      <w:sz w:val="22"/>
      <w:szCs w:val="24"/>
      <w:lang w:val="en-GB" w:eastAsia="zh-CN"/>
    </w:rPr>
  </w:style>
  <w:style w:type="paragraph" w:customStyle="1" w:styleId="1a">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a"/>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a"/>
    <w:next w:val="a"/>
    <w:rsid w:val="00736234"/>
    <w:pPr>
      <w:keepNext/>
      <w:spacing w:before="120" w:after="360" w:line="276" w:lineRule="auto"/>
      <w:jc w:val="center"/>
    </w:pPr>
    <w:rPr>
      <w:b/>
      <w:kern w:val="1"/>
      <w:szCs w:val="22"/>
      <w:lang w:val="el-GR"/>
    </w:rPr>
  </w:style>
  <w:style w:type="paragraph" w:customStyle="1" w:styleId="SectionTitle">
    <w:name w:val="SectionTitle"/>
    <w:basedOn w:val="a"/>
    <w:next w:val="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7">
    <w:name w:val="Σώμα κειμένου (3)_"/>
    <w:link w:val="38"/>
    <w:rsid w:val="00417CCF"/>
    <w:rPr>
      <w:rFonts w:ascii="Calibri" w:eastAsia="Calibri" w:hAnsi="Calibri" w:cs="Calibri"/>
      <w:b/>
      <w:bCs/>
      <w:shd w:val="clear" w:color="auto" w:fill="FFFFFF"/>
    </w:rPr>
  </w:style>
  <w:style w:type="character" w:customStyle="1" w:styleId="26">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ff5">
    <w:name w:val="Κεφαλίδα ή υποσέλιδο_"/>
    <w:link w:val="aff6"/>
    <w:rsid w:val="00417CCF"/>
    <w:rPr>
      <w:rFonts w:ascii="Calibri" w:eastAsia="Calibri" w:hAnsi="Calibri" w:cs="Calibri"/>
      <w:shd w:val="clear" w:color="auto" w:fill="FFFFFF"/>
    </w:rPr>
  </w:style>
  <w:style w:type="character" w:customStyle="1" w:styleId="27">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8">
    <w:name w:val="Σώμα κειμένου (3)"/>
    <w:basedOn w:val="a"/>
    <w:link w:val="37"/>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ff6">
    <w:name w:val="Κεφαλίδα ή υποσέλιδο"/>
    <w:basedOn w:val="a"/>
    <w:link w:val="aff5"/>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aff7">
    <w:name w:val="Subtitle"/>
    <w:basedOn w:val="a"/>
    <w:link w:val="Char4"/>
    <w:qFormat/>
    <w:rsid w:val="00887DDB"/>
    <w:pPr>
      <w:suppressAutoHyphens w:val="0"/>
      <w:spacing w:after="0"/>
    </w:pPr>
    <w:rPr>
      <w:rFonts w:ascii="Times New Roman" w:hAnsi="Times New Roman" w:cs="Times New Roman"/>
      <w:b/>
      <w:bCs/>
      <w:sz w:val="24"/>
      <w:u w:val="single"/>
    </w:rPr>
  </w:style>
  <w:style w:type="character" w:customStyle="1" w:styleId="Char4">
    <w:name w:val="Υπότιτλος Char"/>
    <w:link w:val="aff7"/>
    <w:rsid w:val="00887DDB"/>
    <w:rPr>
      <w:b/>
      <w:bCs/>
      <w:sz w:val="24"/>
      <w:szCs w:val="24"/>
      <w:u w:val="single"/>
    </w:rPr>
  </w:style>
  <w:style w:type="paragraph" w:styleId="28">
    <w:name w:val="List 2"/>
    <w:basedOn w:val="a"/>
    <w:uiPriority w:val="99"/>
    <w:semiHidden/>
    <w:unhideWhenUsed/>
    <w:rsid w:val="009B56E6"/>
    <w:pPr>
      <w:ind w:left="566" w:hanging="283"/>
      <w:contextualSpacing/>
    </w:pPr>
  </w:style>
  <w:style w:type="paragraph" w:customStyle="1" w:styleId="312pt127">
    <w:name w:val="Α κείμενο 3 + 12 pt Πρώτη γραμμή:  127 εκ."/>
    <w:basedOn w:val="36"/>
    <w:rsid w:val="009B56E6"/>
    <w:pPr>
      <w:suppressAutoHyphens w:val="0"/>
      <w:spacing w:before="60" w:after="60"/>
      <w:ind w:firstLine="720"/>
    </w:pPr>
    <w:rPr>
      <w:rFonts w:ascii="Arial" w:hAnsi="Arial" w:cs="Arial"/>
      <w:sz w:val="24"/>
      <w:szCs w:val="24"/>
      <w:lang w:val="el-GR" w:eastAsia="el-GR"/>
    </w:rPr>
  </w:style>
  <w:style w:type="paragraph" w:customStyle="1" w:styleId="Char5">
    <w:name w:val="Char"/>
    <w:basedOn w:val="a"/>
    <w:rsid w:val="00205100"/>
    <w:pPr>
      <w:suppressAutoHyphens w:val="0"/>
      <w:spacing w:after="160" w:line="240" w:lineRule="exact"/>
    </w:pPr>
    <w:rPr>
      <w:rFonts w:ascii="Verdana" w:hAnsi="Verdana" w:cs="Times New Roman"/>
      <w:sz w:val="20"/>
      <w:szCs w:val="20"/>
      <w:lang w:val="en-US" w:eastAsia="en-US"/>
    </w:rPr>
  </w:style>
  <w:style w:type="table" w:styleId="aff8">
    <w:name w:val="Table Grid"/>
    <w:basedOn w:val="a1"/>
    <w:uiPriority w:val="39"/>
    <w:rsid w:val="002143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lid-translation">
    <w:name w:val="tlid-translation"/>
    <w:basedOn w:val="a0"/>
    <w:rsid w:val="00D06E76"/>
  </w:style>
  <w:style w:type="character" w:customStyle="1" w:styleId="3Char">
    <w:name w:val="Επικεφαλίδα 3 Char"/>
    <w:link w:val="3"/>
    <w:rsid w:val="00402A24"/>
    <w:rPr>
      <w:rFonts w:ascii="Arial" w:hAnsi="Arial"/>
      <w:b/>
      <w:bCs/>
      <w:sz w:val="22"/>
      <w:szCs w:val="26"/>
      <w:lang w:val="en-GB" w:eastAsia="zh-CN"/>
    </w:rPr>
  </w:style>
  <w:style w:type="character" w:customStyle="1" w:styleId="Char2">
    <w:name w:val="Υποσέλιδο Char"/>
    <w:link w:val="af6"/>
    <w:rsid w:val="00402A24"/>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7D5F6-C804-4FE6-9C31-BAFA70F8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868</Words>
  <Characters>4688</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5545</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13</cp:revision>
  <cp:lastPrinted>2019-08-30T11:17:00Z</cp:lastPrinted>
  <dcterms:created xsi:type="dcterms:W3CDTF">2019-08-03T19:51:00Z</dcterms:created>
  <dcterms:modified xsi:type="dcterms:W3CDTF">2019-10-18T14:12:00Z</dcterms:modified>
</cp:coreProperties>
</file>